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7" w:rsidRDefault="003F5D37">
      <w:pPr>
        <w:ind w:left="360"/>
        <w:rPr>
          <w:lang w:val="hr-HR"/>
        </w:rPr>
      </w:pPr>
    </w:p>
    <w:p w:rsidR="003F5D37" w:rsidRDefault="003F5D37">
      <w:pPr>
        <w:ind w:left="360"/>
        <w:rPr>
          <w:lang w:val="hr-HR"/>
        </w:rPr>
      </w:pPr>
    </w:p>
    <w:p w:rsidR="003F5D37" w:rsidRPr="00D44FD3" w:rsidRDefault="003F5D37">
      <w:pPr>
        <w:ind w:left="360"/>
        <w:rPr>
          <w:lang w:val="hr-HR"/>
        </w:rPr>
      </w:pPr>
    </w:p>
    <w:p w:rsidR="00CB2398" w:rsidRDefault="00402A01" w:rsidP="00436D93">
      <w:pPr>
        <w:rPr>
          <w:lang w:val="hr-HR"/>
        </w:rPr>
      </w:pPr>
      <w:r>
        <w:rPr>
          <w:b/>
          <w:color w:val="000000"/>
          <w:lang w:val="hr-HR"/>
        </w:rPr>
        <w:t xml:space="preserve">1. </w:t>
      </w:r>
      <w:r w:rsidR="003F5D37" w:rsidRPr="00D44FD3">
        <w:rPr>
          <w:b/>
          <w:color w:val="000000"/>
          <w:lang w:val="hr-HR"/>
        </w:rPr>
        <w:t>OPĆINA STARI GRAD SARAJEVO</w:t>
      </w:r>
      <w:r w:rsidR="003F5D37" w:rsidRPr="00D44FD3">
        <w:rPr>
          <w:color w:val="000000"/>
          <w:lang w:val="hr-HR"/>
        </w:rPr>
        <w:t xml:space="preserve">, </w:t>
      </w:r>
      <w:r w:rsidR="003F5D37" w:rsidRPr="00D44FD3">
        <w:rPr>
          <w:lang w:val="hr-HR"/>
        </w:rPr>
        <w:t>ulica Zelenih beretki broj 4</w:t>
      </w:r>
      <w:r w:rsidR="00A67B66">
        <w:rPr>
          <w:lang w:val="hr-HR"/>
        </w:rPr>
        <w:t>,</w:t>
      </w:r>
      <w:r w:rsidR="003F5D37" w:rsidRPr="00D44FD3">
        <w:rPr>
          <w:lang w:val="hr-HR"/>
        </w:rPr>
        <w:t xml:space="preserve">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koju zastupa Općinski načelnik mr. Ibrahim</w:t>
      </w:r>
      <w:r w:rsidR="007F5438">
        <w:rPr>
          <w:lang w:val="hr-HR"/>
        </w:rPr>
        <w:t xml:space="preserve"> Hadžibajrić (u daljem tekstu: N</w:t>
      </w:r>
      <w:r w:rsidRPr="00D44FD3">
        <w:rPr>
          <w:lang w:val="hr-HR"/>
        </w:rPr>
        <w:t xml:space="preserve">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Telefon: 033/282-410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Fax: 033/220-804</w:t>
      </w:r>
    </w:p>
    <w:p w:rsidR="00436D9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7" w:history="1">
        <w:r w:rsidRPr="00D44FD3">
          <w:rPr>
            <w:rStyle w:val="Hyperlink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77B48" w:rsidRDefault="00477B48" w:rsidP="00436D93">
      <w:pPr>
        <w:rPr>
          <w:lang w:val="hr-HR"/>
        </w:rPr>
      </w:pPr>
    </w:p>
    <w:p w:rsidR="00C544E2" w:rsidRDefault="00402A01" w:rsidP="00436D93">
      <w:pPr>
        <w:rPr>
          <w:lang w:val="hr-HR"/>
        </w:rPr>
      </w:pPr>
      <w:r>
        <w:rPr>
          <w:b/>
          <w:lang w:val="hr-HR"/>
        </w:rPr>
        <w:t xml:space="preserve">2. </w:t>
      </w:r>
      <w:r w:rsidR="00C544E2">
        <w:rPr>
          <w:b/>
          <w:lang w:val="hr-HR"/>
        </w:rPr>
        <w:t>„</w:t>
      </w:r>
      <w:r w:rsidR="00CB2398">
        <w:rPr>
          <w:b/>
          <w:lang w:val="hr-HR"/>
        </w:rPr>
        <w:t>PRUNUS</w:t>
      </w:r>
      <w:r w:rsidR="00C544E2">
        <w:rPr>
          <w:b/>
          <w:lang w:val="hr-HR"/>
        </w:rPr>
        <w:t xml:space="preserve">“ d.o.o. </w:t>
      </w:r>
      <w:r w:rsidR="00CB2398">
        <w:rPr>
          <w:b/>
          <w:lang w:val="hr-HR"/>
        </w:rPr>
        <w:t>Kakanj</w:t>
      </w:r>
      <w:r w:rsidR="00C544E2">
        <w:rPr>
          <w:b/>
          <w:lang w:val="hr-HR"/>
        </w:rPr>
        <w:t xml:space="preserve">, </w:t>
      </w:r>
      <w:r w:rsidR="00AF006E">
        <w:rPr>
          <w:lang w:val="hr-HR"/>
        </w:rPr>
        <w:t>ulica</w:t>
      </w:r>
      <w:r w:rsidR="00CB2398">
        <w:rPr>
          <w:lang w:val="hr-HR"/>
        </w:rPr>
        <w:t xml:space="preserve"> Bičer bb</w:t>
      </w:r>
      <w:r w:rsidR="00C544E2" w:rsidRPr="00F24CCA">
        <w:rPr>
          <w:lang w:val="hr-HR"/>
        </w:rPr>
        <w:t>,</w:t>
      </w:r>
      <w:r w:rsidR="00436D93" w:rsidRPr="00436D93">
        <w:rPr>
          <w:b/>
          <w:kern w:val="2"/>
          <w:lang w:val="hr-HR"/>
        </w:rPr>
        <w:t xml:space="preserve"> </w:t>
      </w:r>
      <w:r w:rsidR="00436D93" w:rsidRPr="00436D93">
        <w:rPr>
          <w:kern w:val="2"/>
          <w:lang w:val="hr-HR"/>
        </w:rPr>
        <w:t xml:space="preserve">koga </w:t>
      </w:r>
      <w:r w:rsidR="00827C00">
        <w:rPr>
          <w:kern w:val="2"/>
          <w:lang w:val="hr-HR"/>
        </w:rPr>
        <w:t>zastupa</w:t>
      </w:r>
      <w:r w:rsidR="00827C00" w:rsidRPr="006467B2">
        <w:rPr>
          <w:kern w:val="2"/>
          <w:lang w:val="hr-HR"/>
        </w:rPr>
        <w:t xml:space="preserve"> </w:t>
      </w:r>
      <w:r w:rsidR="00C544E2">
        <w:rPr>
          <w:lang w:val="hr-HR"/>
        </w:rPr>
        <w:t>dir</w:t>
      </w:r>
      <w:r w:rsidR="00CB2398">
        <w:rPr>
          <w:lang w:val="hr-HR"/>
        </w:rPr>
        <w:t>ektor</w:t>
      </w:r>
      <w:r w:rsidR="00C544E2">
        <w:rPr>
          <w:lang w:val="hr-HR"/>
        </w:rPr>
        <w:t xml:space="preserve"> </w:t>
      </w:r>
    </w:p>
    <w:p w:rsidR="00436D93" w:rsidRPr="003D7CFE" w:rsidRDefault="00CB2398" w:rsidP="00436D93">
      <w:pPr>
        <w:rPr>
          <w:b/>
          <w:lang w:val="hr-HR"/>
        </w:rPr>
      </w:pPr>
      <w:r>
        <w:rPr>
          <w:lang w:val="hr-HR"/>
        </w:rPr>
        <w:t>Sulejman Haračić</w:t>
      </w:r>
      <w:r w:rsidR="00C544E2">
        <w:rPr>
          <w:lang w:val="hr-HR"/>
        </w:rPr>
        <w:t xml:space="preserve"> </w:t>
      </w:r>
      <w:r w:rsidR="00436D93" w:rsidRPr="00436D93">
        <w:rPr>
          <w:bCs/>
          <w:kern w:val="2"/>
          <w:lang w:val="hr-HR"/>
        </w:rPr>
        <w:t>(u</w:t>
      </w:r>
      <w:r w:rsidR="00275340">
        <w:rPr>
          <w:kern w:val="2"/>
          <w:lang w:val="hr-HR"/>
        </w:rPr>
        <w:t xml:space="preserve"> daljem tekstu: </w:t>
      </w:r>
      <w:r w:rsidR="00402A01">
        <w:rPr>
          <w:kern w:val="2"/>
          <w:lang w:val="hr-HR"/>
        </w:rPr>
        <w:t>Isporučilac</w:t>
      </w:r>
      <w:r w:rsidR="00436D93" w:rsidRPr="00436D93">
        <w:rPr>
          <w:kern w:val="2"/>
          <w:lang w:val="hr-HR"/>
        </w:rPr>
        <w:t xml:space="preserve">)   </w:t>
      </w:r>
    </w:p>
    <w:p w:rsidR="00C544E2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ID broj: </w:t>
      </w:r>
      <w:r w:rsidR="00C544E2">
        <w:rPr>
          <w:kern w:val="2"/>
          <w:lang w:val="hr-HR"/>
        </w:rPr>
        <w:t>42</w:t>
      </w:r>
      <w:r w:rsidR="00CB2398">
        <w:rPr>
          <w:kern w:val="2"/>
          <w:lang w:val="hr-HR"/>
        </w:rPr>
        <w:t>18137960001</w:t>
      </w:r>
    </w:p>
    <w:p w:rsidR="00436D93" w:rsidRDefault="00C544E2" w:rsidP="00436D93">
      <w:pPr>
        <w:rPr>
          <w:kern w:val="2"/>
          <w:lang w:val="hr-HR"/>
        </w:rPr>
      </w:pPr>
      <w:r>
        <w:rPr>
          <w:kern w:val="2"/>
          <w:lang w:val="hr-HR"/>
        </w:rPr>
        <w:t>PDV: 2</w:t>
      </w:r>
      <w:r w:rsidR="00CB2398">
        <w:rPr>
          <w:kern w:val="2"/>
          <w:lang w:val="hr-HR"/>
        </w:rPr>
        <w:t>18137960001</w:t>
      </w:r>
      <w:r w:rsidR="00436D93" w:rsidRPr="00436D93">
        <w:rPr>
          <w:kern w:val="2"/>
          <w:lang w:val="hr-HR"/>
        </w:rPr>
        <w:t xml:space="preserve"> </w:t>
      </w:r>
    </w:p>
    <w:p w:rsidR="00185F15" w:rsidRDefault="00185F15" w:rsidP="00436D93">
      <w:pPr>
        <w:rPr>
          <w:kern w:val="2"/>
          <w:lang w:val="hr-HR"/>
        </w:rPr>
      </w:pPr>
      <w:r>
        <w:rPr>
          <w:kern w:val="2"/>
          <w:lang w:val="hr-HR"/>
        </w:rPr>
        <w:t>Telefon: 03</w:t>
      </w:r>
      <w:r w:rsidR="00CB2398">
        <w:rPr>
          <w:kern w:val="2"/>
          <w:lang w:val="hr-HR"/>
        </w:rPr>
        <w:t>2/559-969</w:t>
      </w:r>
    </w:p>
    <w:p w:rsidR="00C544E2" w:rsidRDefault="00C544E2" w:rsidP="00436D93">
      <w:pPr>
        <w:rPr>
          <w:kern w:val="2"/>
          <w:lang w:val="hr-HR"/>
        </w:rPr>
      </w:pPr>
      <w:r>
        <w:rPr>
          <w:kern w:val="2"/>
          <w:lang w:val="hr-HR"/>
        </w:rPr>
        <w:t xml:space="preserve">Fax: </w:t>
      </w:r>
      <w:r w:rsidR="00CB2398">
        <w:rPr>
          <w:kern w:val="2"/>
          <w:lang w:val="hr-HR"/>
        </w:rPr>
        <w:t>032/559-969</w:t>
      </w:r>
    </w:p>
    <w:p w:rsidR="00C544E2" w:rsidRDefault="00C544E2" w:rsidP="00436D93">
      <w:pPr>
        <w:rPr>
          <w:kern w:val="2"/>
          <w:lang w:val="hr-HR"/>
        </w:rPr>
      </w:pPr>
      <w:r>
        <w:rPr>
          <w:kern w:val="2"/>
          <w:lang w:val="hr-HR"/>
        </w:rPr>
        <w:t xml:space="preserve">e-mail: </w:t>
      </w:r>
      <w:hyperlink r:id="rId8" w:history="1">
        <w:r w:rsidR="00CB2398" w:rsidRPr="00461FA9">
          <w:rPr>
            <w:rStyle w:val="Hyperlink"/>
            <w:kern w:val="2"/>
            <w:lang w:val="hr-HR"/>
          </w:rPr>
          <w:t>info@prunus.ba</w:t>
        </w:r>
      </w:hyperlink>
    </w:p>
    <w:p w:rsidR="00C544E2" w:rsidRDefault="00C544E2" w:rsidP="00436D93">
      <w:pPr>
        <w:rPr>
          <w:b/>
          <w:bCs/>
          <w:lang w:val="hr-HR"/>
        </w:rPr>
      </w:pPr>
    </w:p>
    <w:p w:rsidR="007A485C" w:rsidRPr="007A485C" w:rsidRDefault="003F5D37" w:rsidP="007A485C">
      <w:pPr>
        <w:rPr>
          <w:lang w:val="hr-HR"/>
        </w:rPr>
      </w:pPr>
      <w:r w:rsidRPr="00D44FD3">
        <w:rPr>
          <w:b/>
          <w:bCs/>
          <w:lang w:val="hr-HR"/>
        </w:rPr>
        <w:t>zaključili su</w:t>
      </w:r>
      <w:r w:rsidR="00436D93">
        <w:rPr>
          <w:b/>
          <w:bCs/>
          <w:lang w:val="hr-HR"/>
        </w:rPr>
        <w:t xml:space="preserve">: </w:t>
      </w:r>
    </w:p>
    <w:p w:rsidR="003F5D37" w:rsidRDefault="003F5D37" w:rsidP="007A485C">
      <w:pPr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</w:p>
    <w:p w:rsidR="00402A01" w:rsidRPr="00D44FD3" w:rsidRDefault="00402A01" w:rsidP="007A485C">
      <w:pPr>
        <w:jc w:val="center"/>
        <w:rPr>
          <w:b/>
          <w:lang w:val="hr-HR"/>
        </w:rPr>
      </w:pPr>
      <w:r>
        <w:rPr>
          <w:b/>
          <w:lang w:val="hr-HR"/>
        </w:rPr>
        <w:t>za</w:t>
      </w:r>
      <w:r w:rsidR="006467B2">
        <w:rPr>
          <w:b/>
          <w:lang w:val="hr-HR"/>
        </w:rPr>
        <w:t xml:space="preserve"> nabavku robe</w:t>
      </w:r>
      <w:r>
        <w:rPr>
          <w:b/>
          <w:lang w:val="hr-HR"/>
        </w:rPr>
        <w:t>:</w:t>
      </w:r>
    </w:p>
    <w:p w:rsidR="00F24CCA" w:rsidRDefault="007A485C" w:rsidP="007A485C">
      <w:pPr>
        <w:jc w:val="center"/>
        <w:rPr>
          <w:color w:val="000000"/>
        </w:rPr>
      </w:pPr>
      <w:r>
        <w:rPr>
          <w:b/>
          <w:color w:val="000000"/>
        </w:rPr>
        <w:t xml:space="preserve">Nabavka odraslih alejnih stablašica sa formiranim krošnjama i razvijenim korjenovitim sistemom, visine 2,5 - 3,0 m, obima do 12 cm, sa </w:t>
      </w:r>
      <w:r w:rsidR="00573FDA">
        <w:rPr>
          <w:b/>
          <w:color w:val="000000"/>
        </w:rPr>
        <w:t xml:space="preserve">isporukom </w:t>
      </w:r>
      <w:r>
        <w:rPr>
          <w:b/>
          <w:color w:val="000000"/>
        </w:rPr>
        <w:t>na lice mjesta - Općina Stari Grad Sarajevo</w:t>
      </w:r>
    </w:p>
    <w:p w:rsidR="007A485C" w:rsidRPr="007A485C" w:rsidRDefault="007A485C" w:rsidP="006467B2">
      <w:pPr>
        <w:jc w:val="center"/>
        <w:rPr>
          <w:lang w:val="hr-HR"/>
        </w:rPr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>Član 1.</w:t>
      </w:r>
    </w:p>
    <w:p w:rsidR="003F5D37" w:rsidRPr="00D44FD3" w:rsidRDefault="003F5D37">
      <w:pPr>
        <w:jc w:val="center"/>
        <w:rPr>
          <w:lang w:val="hr-HR"/>
        </w:rPr>
      </w:pPr>
    </w:p>
    <w:p w:rsidR="003F5D37" w:rsidRPr="00C544E2" w:rsidRDefault="003F5D37" w:rsidP="00402A01">
      <w:pPr>
        <w:jc w:val="both"/>
        <w:rPr>
          <w:lang w:val="hr-HR"/>
        </w:rPr>
      </w:pPr>
      <w:r w:rsidRPr="00D44FD3">
        <w:rPr>
          <w:lang w:val="hr-HR"/>
        </w:rPr>
        <w:t>Predmet ugovora je</w:t>
      </w:r>
      <w:r w:rsidR="00D777A8" w:rsidRPr="00D777A8">
        <w:rPr>
          <w:b/>
          <w:color w:val="000000"/>
        </w:rPr>
        <w:t xml:space="preserve"> </w:t>
      </w:r>
      <w:r w:rsidR="007A485C">
        <w:rPr>
          <w:b/>
          <w:color w:val="000000"/>
        </w:rPr>
        <w:t xml:space="preserve">Nabavka odraslih alejnih stablašica sa formiranim krošnjama i razvijenim korjenovitim sistemom, visine 2,5 - 3,0 m, obima do 12 cm, sa </w:t>
      </w:r>
      <w:r w:rsidR="00573FDA">
        <w:rPr>
          <w:b/>
          <w:color w:val="000000"/>
        </w:rPr>
        <w:t>isporukom</w:t>
      </w:r>
      <w:r w:rsidR="007A485C">
        <w:rPr>
          <w:b/>
          <w:color w:val="000000"/>
        </w:rPr>
        <w:t xml:space="preserve"> na lice mjesta - Općina Stari Grad Sarajevo</w:t>
      </w:r>
      <w:r w:rsidR="006467B2">
        <w:rPr>
          <w:b/>
          <w:color w:val="000000"/>
        </w:rPr>
        <w:t xml:space="preserve">, </w:t>
      </w:r>
      <w:r w:rsidR="00D777A8">
        <w:rPr>
          <w:lang w:val="hr-HR"/>
        </w:rPr>
        <w:t xml:space="preserve">prema </w:t>
      </w:r>
      <w:r w:rsidR="00A86B38">
        <w:rPr>
          <w:lang w:val="hr-HR"/>
        </w:rPr>
        <w:t xml:space="preserve">Ponudi </w:t>
      </w:r>
      <w:r w:rsidR="00D777A8">
        <w:rPr>
          <w:lang w:val="hr-HR"/>
        </w:rPr>
        <w:t>broj</w:t>
      </w:r>
      <w:r w:rsidR="007A485C">
        <w:rPr>
          <w:lang w:val="hr-HR"/>
        </w:rPr>
        <w:t>: 0201-1/23 od 01</w:t>
      </w:r>
      <w:r w:rsidR="00C544E2">
        <w:rPr>
          <w:lang w:val="hr-HR"/>
        </w:rPr>
        <w:t>.02.2023. godine</w:t>
      </w:r>
      <w:r w:rsidR="00402A01">
        <w:rPr>
          <w:lang w:val="hr-HR"/>
        </w:rPr>
        <w:t>,</w:t>
      </w:r>
      <w:r w:rsidR="00436D93">
        <w:rPr>
          <w:lang w:val="hr-HR"/>
        </w:rPr>
        <w:t xml:space="preserve"> </w:t>
      </w:r>
      <w:r w:rsidRPr="00D44FD3">
        <w:rPr>
          <w:lang w:val="hr-HR"/>
        </w:rPr>
        <w:t xml:space="preserve">koja je sastavni dio </w:t>
      </w:r>
      <w:r w:rsidR="00EA432C">
        <w:rPr>
          <w:lang w:val="hr-HR"/>
        </w:rPr>
        <w:t>u</w:t>
      </w:r>
      <w:r w:rsidRPr="00D44FD3">
        <w:rPr>
          <w:lang w:val="hr-HR"/>
        </w:rPr>
        <w:t>govora</w:t>
      </w:r>
      <w:r w:rsidR="000A539F">
        <w:rPr>
          <w:lang w:val="hr-HR"/>
        </w:rPr>
        <w:t xml:space="preserve"> i</w:t>
      </w:r>
      <w:r w:rsidRPr="00D44FD3">
        <w:rPr>
          <w:lang w:val="hr-HR"/>
        </w:rPr>
        <w:t xml:space="preserve"> u skladu sa Odlukom o nabavci broj:</w:t>
      </w:r>
      <w:r w:rsidR="00D777A8">
        <w:rPr>
          <w:b/>
          <w:color w:val="000000"/>
        </w:rPr>
        <w:t xml:space="preserve"> </w:t>
      </w:r>
      <w:r w:rsidR="00AA1457">
        <w:rPr>
          <w:lang w:val="hr-HR"/>
        </w:rPr>
        <w:t>01/1-11-1-091/23 od 28</w:t>
      </w:r>
      <w:r w:rsidR="00A86B38">
        <w:rPr>
          <w:lang w:val="hr-HR"/>
        </w:rPr>
        <w:t>.02</w:t>
      </w:r>
      <w:r w:rsidR="00402A01">
        <w:rPr>
          <w:lang w:val="hr-HR"/>
        </w:rPr>
        <w:t>.2023</w:t>
      </w:r>
      <w:r w:rsidR="00436D93">
        <w:rPr>
          <w:lang w:val="hr-HR"/>
        </w:rPr>
        <w:t>. godine.</w:t>
      </w:r>
    </w:p>
    <w:p w:rsidR="00A67B66" w:rsidRDefault="00A67B66">
      <w:pPr>
        <w:jc w:val="center"/>
        <w:rPr>
          <w:b/>
          <w:lang w:val="hr-HR"/>
        </w:rPr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2. </w:t>
      </w:r>
    </w:p>
    <w:p w:rsidR="00402A01" w:rsidRDefault="00402A01" w:rsidP="00402A01"/>
    <w:p w:rsidR="00477B48" w:rsidRPr="00402A01" w:rsidRDefault="00402A01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Osoba zadužena ispred Službe za </w:t>
      </w:r>
      <w:r w:rsidR="007A485C">
        <w:rPr>
          <w:color w:val="000000"/>
          <w:lang w:val="hr-HR"/>
        </w:rPr>
        <w:t>investicije i komunalne poslove</w:t>
      </w:r>
      <w:r>
        <w:rPr>
          <w:color w:val="000000"/>
          <w:lang w:val="hr-HR"/>
        </w:rPr>
        <w:t xml:space="preserve"> obavezuje se da u roku od 2 (dva) </w:t>
      </w:r>
      <w:r w:rsidRPr="00D44FD3">
        <w:rPr>
          <w:color w:val="000000"/>
          <w:lang w:val="hr-HR"/>
        </w:rPr>
        <w:t xml:space="preserve">dana od dana obostranog potpisivanja ugovora stupi u kontakt sa </w:t>
      </w:r>
      <w:r>
        <w:rPr>
          <w:color w:val="000000"/>
          <w:lang w:val="hr-HR"/>
        </w:rPr>
        <w:t xml:space="preserve">Isporučiocem, te dogovori detalje. </w:t>
      </w:r>
      <w:r w:rsidR="00573FDA">
        <w:rPr>
          <w:color w:val="000000"/>
          <w:lang w:val="hr-HR"/>
        </w:rPr>
        <w:t xml:space="preserve">Isporučilac je dužan da odmah nakon obostranog potpisivanja ugovora isporuči 12 (dvanaest) komada sadnica, dok će se ostatak isporučivati sukcesivno u skladu sa objektivnim potrebama Naručioca. </w:t>
      </w:r>
      <w:r w:rsidRPr="00D44FD3">
        <w:rPr>
          <w:color w:val="000000"/>
          <w:lang w:val="hr-HR"/>
        </w:rPr>
        <w:t>Naručilac zadržava pravo jednostranog raskida ugovora, ako se ne ispoštuje</w:t>
      </w:r>
      <w:r>
        <w:rPr>
          <w:color w:val="000000"/>
          <w:lang w:val="hr-HR"/>
        </w:rPr>
        <w:t xml:space="preserve"> ugovoreni rok.</w:t>
      </w:r>
    </w:p>
    <w:p w:rsidR="00A67B66" w:rsidRPr="00436D93" w:rsidRDefault="00A67B66">
      <w:pPr>
        <w:jc w:val="both"/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</w:t>
      </w:r>
      <w:r w:rsidR="00402A01">
        <w:rPr>
          <w:b/>
          <w:lang w:val="hr-HR"/>
        </w:rPr>
        <w:t>3</w:t>
      </w:r>
      <w:r w:rsidR="00242E4E">
        <w:rPr>
          <w:b/>
          <w:lang w:val="hr-HR"/>
        </w:rPr>
        <w:t>.</w:t>
      </w:r>
    </w:p>
    <w:p w:rsidR="003F5D37" w:rsidRPr="00D44FD3" w:rsidRDefault="003F5D37">
      <w:pPr>
        <w:rPr>
          <w:lang w:val="hr-HR"/>
        </w:rPr>
      </w:pPr>
    </w:p>
    <w:p w:rsidR="00477B48" w:rsidRDefault="003F5D37" w:rsidP="00EA432C">
      <w:pPr>
        <w:jc w:val="both"/>
        <w:rPr>
          <w:b/>
          <w:bCs/>
          <w:lang w:val="hr-HR"/>
        </w:rPr>
      </w:pPr>
      <w:r w:rsidRPr="00D44FD3">
        <w:rPr>
          <w:lang w:val="hr-HR"/>
        </w:rPr>
        <w:t xml:space="preserve">Naručilac se obavezuje da će izvršiti plaćanje u roku od 30 (trideset) dana </w:t>
      </w:r>
      <w:r w:rsidR="00EA432C">
        <w:rPr>
          <w:lang w:val="hr-HR"/>
        </w:rPr>
        <w:t xml:space="preserve">nakon </w:t>
      </w:r>
      <w:r w:rsidR="00402A01">
        <w:rPr>
          <w:lang w:val="hr-HR"/>
        </w:rPr>
        <w:t>isporuke robe</w:t>
      </w:r>
      <w:r w:rsidR="00436D93">
        <w:rPr>
          <w:lang w:val="hr-HR"/>
        </w:rPr>
        <w:t xml:space="preserve"> i </w:t>
      </w:r>
      <w:r w:rsidR="00EA432C">
        <w:rPr>
          <w:lang w:val="hr-HR"/>
        </w:rPr>
        <w:t>ispos</w:t>
      </w:r>
      <w:r w:rsidR="00402A01">
        <w:rPr>
          <w:lang w:val="hr-HR"/>
        </w:rPr>
        <w:t>tavljanja fakture na kojoj će Isporučilac</w:t>
      </w:r>
      <w:r w:rsidR="00EA432C">
        <w:rPr>
          <w:lang w:val="hr-HR"/>
        </w:rPr>
        <w:t xml:space="preserve"> </w:t>
      </w:r>
      <w:r w:rsidR="008D0266">
        <w:rPr>
          <w:b/>
          <w:bCs/>
          <w:lang w:val="hr-HR"/>
        </w:rPr>
        <w:t>obavezno upisati i broj ugovora</w:t>
      </w:r>
      <w:r w:rsidR="00242E4E">
        <w:rPr>
          <w:b/>
          <w:bCs/>
          <w:lang w:val="hr-HR"/>
        </w:rPr>
        <w:t>.</w:t>
      </w:r>
    </w:p>
    <w:p w:rsidR="00F24CCA" w:rsidRDefault="00F24CCA" w:rsidP="00EA432C">
      <w:pPr>
        <w:jc w:val="both"/>
        <w:rPr>
          <w:b/>
          <w:bCs/>
          <w:lang w:val="hr-HR"/>
        </w:rPr>
      </w:pPr>
    </w:p>
    <w:p w:rsidR="00F24CCA" w:rsidRPr="00AE4825" w:rsidRDefault="00F24CCA" w:rsidP="00F24CCA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 4.</w:t>
      </w:r>
    </w:p>
    <w:p w:rsidR="00695F8F" w:rsidRPr="004064CF" w:rsidRDefault="00695F8F" w:rsidP="003D7CFE">
      <w:pPr>
        <w:jc w:val="center"/>
        <w:rPr>
          <w:b/>
          <w:color w:val="000000"/>
          <w:lang w:val="hr-HR"/>
        </w:rPr>
      </w:pPr>
    </w:p>
    <w:p w:rsidR="007A485C" w:rsidRDefault="007A485C" w:rsidP="007A485C">
      <w:pPr>
        <w:jc w:val="center"/>
        <w:rPr>
          <w:b/>
          <w:color w:val="000000"/>
          <w:lang w:val="hr-HR"/>
        </w:rPr>
      </w:pPr>
      <w:bookmarkStart w:id="0" w:name="_Hlk107299438"/>
      <w:r>
        <w:rPr>
          <w:b/>
          <w:color w:val="000000"/>
          <w:lang w:val="hr-HR"/>
        </w:rPr>
        <w:t>CIJENA:    5.950,00 KM</w:t>
      </w:r>
    </w:p>
    <w:p w:rsidR="007A485C" w:rsidRDefault="007A485C" w:rsidP="007A485C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PDV:          1.011,50 KM</w:t>
      </w:r>
    </w:p>
    <w:p w:rsidR="007A485C" w:rsidRDefault="007A485C" w:rsidP="007A485C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UKUPNO:  6.961,50 KM</w:t>
      </w:r>
    </w:p>
    <w:p w:rsidR="007A485C" w:rsidRDefault="007A485C" w:rsidP="007A485C">
      <w:pPr>
        <w:jc w:val="center"/>
        <w:rPr>
          <w:lang w:val="hr-HR"/>
        </w:rPr>
      </w:pPr>
      <w:r>
        <w:rPr>
          <w:b/>
          <w:color w:val="000000"/>
          <w:lang w:val="hr-HR"/>
        </w:rPr>
        <w:t>(slovima: šesthiljadadevetstotinašezdesetjedan i 50/100 KM)</w:t>
      </w:r>
    </w:p>
    <w:bookmarkEnd w:id="0"/>
    <w:p w:rsidR="006467B2" w:rsidRDefault="006467B2" w:rsidP="00402A01">
      <w:pPr>
        <w:jc w:val="center"/>
        <w:rPr>
          <w:b/>
          <w:color w:val="000000"/>
          <w:lang w:val="hr-HR"/>
        </w:rPr>
      </w:pPr>
    </w:p>
    <w:p w:rsidR="00C544E2" w:rsidRDefault="00C544E2" w:rsidP="00402A01">
      <w:pPr>
        <w:jc w:val="center"/>
        <w:rPr>
          <w:b/>
          <w:color w:val="000000"/>
          <w:lang w:val="hr-HR"/>
        </w:rPr>
      </w:pPr>
    </w:p>
    <w:p w:rsidR="00C544E2" w:rsidRDefault="00C544E2" w:rsidP="00402A01">
      <w:pPr>
        <w:jc w:val="center"/>
        <w:rPr>
          <w:b/>
          <w:color w:val="000000"/>
          <w:lang w:val="hr-HR"/>
        </w:rPr>
      </w:pPr>
    </w:p>
    <w:p w:rsidR="00C544E2" w:rsidRDefault="00C544E2" w:rsidP="007A485C">
      <w:pPr>
        <w:rPr>
          <w:b/>
          <w:color w:val="000000"/>
          <w:lang w:val="hr-HR"/>
        </w:rPr>
      </w:pPr>
    </w:p>
    <w:p w:rsidR="003F5D37" w:rsidRPr="00D44FD3" w:rsidRDefault="003F5D37" w:rsidP="00402A01">
      <w:pPr>
        <w:jc w:val="center"/>
        <w:rPr>
          <w:b/>
          <w:lang w:val="hr-HR"/>
        </w:rPr>
      </w:pPr>
      <w:r w:rsidRPr="00D44FD3">
        <w:rPr>
          <w:b/>
          <w:color w:val="000000"/>
          <w:lang w:val="hr-HR"/>
        </w:rPr>
        <w:t xml:space="preserve">Član </w:t>
      </w:r>
      <w:r w:rsidR="00F24CCA">
        <w:rPr>
          <w:b/>
          <w:color w:val="000000"/>
          <w:lang w:val="hr-HR"/>
        </w:rPr>
        <w:t>5</w:t>
      </w:r>
      <w:r w:rsidR="00242E4E">
        <w:rPr>
          <w:b/>
          <w:color w:val="000000"/>
          <w:lang w:val="hr-HR"/>
        </w:rPr>
        <w:t>.</w:t>
      </w:r>
    </w:p>
    <w:p w:rsidR="003F5D37" w:rsidRPr="00D44FD3" w:rsidRDefault="003F5D37">
      <w:pPr>
        <w:jc w:val="center"/>
        <w:rPr>
          <w:b/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>U slučaju probijanja rokova utvrđenih članom 2. ovog Ugovora</w:t>
      </w:r>
      <w:r w:rsidR="00402A01">
        <w:rPr>
          <w:lang w:val="hr-HR"/>
        </w:rPr>
        <w:t>,</w:t>
      </w:r>
      <w:r w:rsidRPr="00D44FD3">
        <w:rPr>
          <w:lang w:val="hr-HR"/>
        </w:rPr>
        <w:t xml:space="preserve"> </w:t>
      </w:r>
      <w:r w:rsidR="007F5438">
        <w:rPr>
          <w:lang w:val="hr-HR"/>
        </w:rPr>
        <w:t>I</w:t>
      </w:r>
      <w:r w:rsidR="00402A01">
        <w:rPr>
          <w:lang w:val="hr-HR"/>
        </w:rPr>
        <w:t>sporučilac</w:t>
      </w:r>
      <w:r w:rsidR="003C0841">
        <w:rPr>
          <w:lang w:val="hr-HR"/>
        </w:rPr>
        <w:t xml:space="preserve"> </w:t>
      </w:r>
      <w:r w:rsidRPr="00D44FD3">
        <w:rPr>
          <w:lang w:val="hr-HR"/>
        </w:rPr>
        <w:t xml:space="preserve">će platiti </w:t>
      </w:r>
      <w:r w:rsidR="005423D4">
        <w:rPr>
          <w:lang w:val="hr-HR"/>
        </w:rPr>
        <w:t>ugovorenu kaznu u iznosu od 1,0</w:t>
      </w:r>
      <w:r w:rsidRPr="00D44FD3">
        <w:rPr>
          <w:lang w:val="hr-HR"/>
        </w:rPr>
        <w:t>% vrijednosti ugovo</w:t>
      </w:r>
      <w:r w:rsidR="003C0841"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 w:rsidR="00A67B66">
        <w:rPr>
          <w:lang w:val="hr-HR"/>
        </w:rPr>
        <w:t>do urednog ispunjenja</w:t>
      </w:r>
      <w:r w:rsidRPr="00D44FD3">
        <w:rPr>
          <w:lang w:val="hr-HR"/>
        </w:rPr>
        <w:t>, s tim da ukupan iznos u</w:t>
      </w:r>
      <w:r w:rsidR="00A67B66">
        <w:rPr>
          <w:lang w:val="hr-HR"/>
        </w:rPr>
        <w:t>govorene kazne ne može preći 10</w:t>
      </w:r>
      <w:r w:rsidRPr="00D44FD3">
        <w:rPr>
          <w:lang w:val="hr-HR"/>
        </w:rPr>
        <w:t>% od ukupne ugovorene vrijednosti</w:t>
      </w:r>
      <w:r w:rsidR="003C0841">
        <w:rPr>
          <w:lang w:val="hr-HR"/>
        </w:rPr>
        <w:t>.</w:t>
      </w:r>
      <w:r w:rsidRPr="00D44FD3">
        <w:rPr>
          <w:lang w:val="hr-HR"/>
        </w:rPr>
        <w:t xml:space="preserve"> </w:t>
      </w:r>
    </w:p>
    <w:p w:rsidR="00185F15" w:rsidRDefault="00185F15">
      <w:pPr>
        <w:jc w:val="both"/>
        <w:rPr>
          <w:lang w:val="hr-HR"/>
        </w:rPr>
      </w:pPr>
    </w:p>
    <w:p w:rsidR="00477B48" w:rsidRDefault="003F5D37">
      <w:pPr>
        <w:jc w:val="both"/>
        <w:rPr>
          <w:color w:val="000000"/>
          <w:lang w:val="bs-Latn-BA"/>
        </w:rPr>
      </w:pPr>
      <w:r w:rsidRPr="00D44FD3">
        <w:rPr>
          <w:lang w:val="hr-HR"/>
        </w:rPr>
        <w:t xml:space="preserve">Odabrani </w:t>
      </w:r>
      <w:r w:rsidR="00402A01">
        <w:rPr>
          <w:lang w:val="hr-HR"/>
        </w:rPr>
        <w:t>Isporučilac</w:t>
      </w:r>
      <w:r w:rsidRPr="00D44FD3">
        <w:rPr>
          <w:lang w:val="hr-HR"/>
        </w:rPr>
        <w:t xml:space="preserve"> je dužan platiti ugovorenu kaznu u roku od 7 (sedam) dana od dana prijema zahtjeva za plać</w:t>
      </w:r>
      <w:r w:rsidR="00695F8F">
        <w:rPr>
          <w:lang w:val="hr-HR"/>
        </w:rPr>
        <w:t>anje od strane ugovornog organa</w:t>
      </w:r>
      <w:r w:rsidRPr="00D44FD3">
        <w:rPr>
          <w:lang w:val="hr-HR"/>
        </w:rPr>
        <w:t>.</w:t>
      </w:r>
      <w:r w:rsidR="00695F8F"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 xml:space="preserve">će naplatiti ugovorenu kaznu ukoliko je do kašnjenja došlo usljed više sile. </w:t>
      </w:r>
    </w:p>
    <w:p w:rsidR="00477B48" w:rsidRDefault="00477B48">
      <w:pPr>
        <w:jc w:val="both"/>
        <w:rPr>
          <w:color w:val="000000"/>
          <w:lang w:val="bs-Latn-BA"/>
        </w:rPr>
      </w:pPr>
    </w:p>
    <w:p w:rsidR="003F5D37" w:rsidRDefault="003F5D37">
      <w:pPr>
        <w:jc w:val="both"/>
        <w:rPr>
          <w:color w:val="000000"/>
          <w:lang w:val="bs-Latn-BA"/>
        </w:rPr>
      </w:pPr>
      <w:r w:rsidRPr="00D44FD3">
        <w:rPr>
          <w:color w:val="000000"/>
          <w:lang w:val="bs-Latn-BA"/>
        </w:rPr>
        <w:t>Pod višom silom se podrazum</w:t>
      </w:r>
      <w:r w:rsidR="00DA64E4">
        <w:rPr>
          <w:color w:val="000000"/>
          <w:lang w:val="bs-Latn-BA"/>
        </w:rPr>
        <w:t>i</w:t>
      </w:r>
      <w:r w:rsidRPr="00D44FD3">
        <w:rPr>
          <w:color w:val="000000"/>
          <w:lang w:val="bs-Latn-BA"/>
        </w:rPr>
        <w:t xml:space="preserve">jeva slučaj kada ispunjenje obaveze postane nemoguće zbog vanrednih vanjskih događaja na koje izabrani </w:t>
      </w:r>
      <w:r w:rsidR="00402A01">
        <w:rPr>
          <w:color w:val="000000"/>
          <w:lang w:val="bs-Latn-BA"/>
        </w:rPr>
        <w:t>Isporučilac</w:t>
      </w:r>
      <w:r w:rsidRPr="00D44FD3">
        <w:rPr>
          <w:color w:val="000000"/>
          <w:lang w:val="bs-Latn-BA"/>
        </w:rPr>
        <w:t xml:space="preserve"> nije mogao uticati</w:t>
      </w:r>
      <w:r w:rsidR="00402A01">
        <w:rPr>
          <w:color w:val="000000"/>
          <w:lang w:val="bs-Latn-BA"/>
        </w:rPr>
        <w:t>,</w:t>
      </w:r>
      <w:r w:rsidRPr="00D44FD3">
        <w:rPr>
          <w:color w:val="000000"/>
          <w:lang w:val="bs-Latn-BA"/>
        </w:rPr>
        <w:t xml:space="preserve"> niti ih predvidjeti.</w:t>
      </w:r>
    </w:p>
    <w:p w:rsidR="00A67B66" w:rsidRPr="00D44FD3" w:rsidRDefault="00A67B66">
      <w:pPr>
        <w:jc w:val="both"/>
        <w:rPr>
          <w:b/>
          <w:lang w:val="hr-HR"/>
        </w:rPr>
      </w:pPr>
    </w:p>
    <w:p w:rsidR="003F5D37" w:rsidRDefault="003F5D37" w:rsidP="00477B48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 w:rsidR="00F24CCA">
        <w:rPr>
          <w:b/>
          <w:lang w:val="hr-HR"/>
        </w:rPr>
        <w:t>6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477B48" w:rsidRPr="00D44FD3" w:rsidRDefault="00477B48">
      <w:pPr>
        <w:jc w:val="both"/>
        <w:rPr>
          <w:b/>
          <w:lang w:val="hr-HR"/>
        </w:rPr>
      </w:pPr>
    </w:p>
    <w:p w:rsidR="003F5D37" w:rsidRDefault="003F5D37" w:rsidP="00F273BF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 w:rsidR="00F24CCA">
        <w:rPr>
          <w:b/>
          <w:lang w:val="hr-HR"/>
        </w:rPr>
        <w:t>7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3F5D37" w:rsidRPr="00D44FD3" w:rsidRDefault="00695F8F">
      <w:pPr>
        <w:jc w:val="both"/>
        <w:rPr>
          <w:lang w:val="hr-HR"/>
        </w:rPr>
      </w:pPr>
      <w:r>
        <w:rPr>
          <w:lang w:val="hr-HR"/>
        </w:rPr>
        <w:t xml:space="preserve">Ugovor </w:t>
      </w:r>
      <w:r w:rsidR="00477B48">
        <w:rPr>
          <w:lang w:val="hr-HR"/>
        </w:rPr>
        <w:t>je sa</w:t>
      </w:r>
      <w:r w:rsidR="00402A01">
        <w:rPr>
          <w:lang w:val="hr-HR"/>
        </w:rPr>
        <w:t>činjen u 5</w:t>
      </w:r>
      <w:r>
        <w:rPr>
          <w:lang w:val="hr-HR"/>
        </w:rPr>
        <w:t xml:space="preserve"> (pet</w:t>
      </w:r>
      <w:r w:rsidR="00402A01">
        <w:rPr>
          <w:lang w:val="hr-HR"/>
        </w:rPr>
        <w:t xml:space="preserve">) </w:t>
      </w:r>
      <w:r w:rsidR="00D44FD3" w:rsidRPr="00D44FD3">
        <w:rPr>
          <w:lang w:val="hr-HR"/>
        </w:rPr>
        <w:t>istovjetnih</w:t>
      </w:r>
      <w:r w:rsidR="00DB493E" w:rsidRPr="00D44FD3">
        <w:rPr>
          <w:lang w:val="hr-HR"/>
        </w:rPr>
        <w:t xml:space="preserve"> primjer</w:t>
      </w:r>
      <w:r w:rsidR="00D44FD3" w:rsidRPr="00D44FD3">
        <w:rPr>
          <w:lang w:val="hr-HR"/>
        </w:rPr>
        <w:t>a</w:t>
      </w:r>
      <w:r w:rsidR="007F5438">
        <w:rPr>
          <w:lang w:val="hr-HR"/>
        </w:rPr>
        <w:t>ka, od kojih N</w:t>
      </w:r>
      <w:r w:rsidR="003F5D37" w:rsidRPr="00D44FD3">
        <w:rPr>
          <w:lang w:val="hr-HR"/>
        </w:rPr>
        <w:t>aručiocu pripad</w:t>
      </w:r>
      <w:r>
        <w:rPr>
          <w:lang w:val="hr-HR"/>
        </w:rPr>
        <w:t>aju 3 (tri</w:t>
      </w:r>
      <w:r w:rsidR="00D44FD3" w:rsidRPr="00D44FD3">
        <w:rPr>
          <w:lang w:val="hr-HR"/>
        </w:rPr>
        <w:t xml:space="preserve">), a </w:t>
      </w:r>
      <w:r w:rsidR="007F5438">
        <w:rPr>
          <w:lang w:val="hr-HR"/>
        </w:rPr>
        <w:t>I</w:t>
      </w:r>
      <w:r w:rsidR="00402A01">
        <w:rPr>
          <w:lang w:val="hr-HR"/>
        </w:rPr>
        <w:t xml:space="preserve">sporučiocu </w:t>
      </w:r>
      <w:r w:rsidR="00D44FD3" w:rsidRPr="00D44FD3">
        <w:rPr>
          <w:lang w:val="hr-HR"/>
        </w:rPr>
        <w:t>2 (dva</w:t>
      </w:r>
      <w:r w:rsidR="00AD7D40">
        <w:rPr>
          <w:lang w:val="hr-HR"/>
        </w:rPr>
        <w:t>) primjer</w:t>
      </w:r>
      <w:r w:rsidR="00DB493E" w:rsidRPr="00D44FD3">
        <w:rPr>
          <w:lang w:val="hr-HR"/>
        </w:rPr>
        <w:t>k</w:t>
      </w:r>
      <w:r w:rsidR="00AD7D40">
        <w:rPr>
          <w:lang w:val="hr-HR"/>
        </w:rPr>
        <w:t>a</w:t>
      </w:r>
      <w:r w:rsidR="003F5D37" w:rsidRPr="00D44FD3">
        <w:rPr>
          <w:lang w:val="hr-HR"/>
        </w:rPr>
        <w:t xml:space="preserve">. </w:t>
      </w:r>
    </w:p>
    <w:p w:rsidR="00695F8F" w:rsidRDefault="00695F8F">
      <w:pPr>
        <w:rPr>
          <w:lang w:val="hr-HR"/>
        </w:rPr>
      </w:pPr>
    </w:p>
    <w:p w:rsidR="00402A01" w:rsidRDefault="00402A01">
      <w:pPr>
        <w:rPr>
          <w:lang w:val="hr-HR"/>
        </w:rPr>
      </w:pP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477B48" w:rsidRDefault="00477B48" w:rsidP="00477B48">
      <w:pPr>
        <w:jc w:val="both"/>
        <w:rPr>
          <w:lang w:val="hr-HR"/>
        </w:rPr>
      </w:pP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695F8F" w:rsidRDefault="00695F8F">
      <w:pPr>
        <w:rPr>
          <w:lang w:val="hr-HR"/>
        </w:rPr>
      </w:pPr>
    </w:p>
    <w:p w:rsidR="00477B48" w:rsidRDefault="00477B48">
      <w:pPr>
        <w:rPr>
          <w:lang w:val="hr-HR"/>
        </w:rPr>
      </w:pPr>
    </w:p>
    <w:p w:rsidR="00477B48" w:rsidRDefault="00477B48">
      <w:pPr>
        <w:rPr>
          <w:lang w:val="hr-HR"/>
        </w:rPr>
      </w:pPr>
    </w:p>
    <w:p w:rsidR="00477B48" w:rsidRDefault="00477B48">
      <w:pPr>
        <w:rPr>
          <w:lang w:val="hr-HR"/>
        </w:rPr>
      </w:pPr>
    </w:p>
    <w:p w:rsidR="000A1F2E" w:rsidRDefault="000A1F2E">
      <w:pPr>
        <w:rPr>
          <w:lang w:val="hr-HR"/>
        </w:rPr>
      </w:pPr>
    </w:p>
    <w:p w:rsidR="00695F8F" w:rsidRDefault="00CB2398">
      <w:pPr>
        <w:rPr>
          <w:b/>
          <w:lang w:val="hr-HR"/>
        </w:rPr>
      </w:pPr>
      <w:r>
        <w:rPr>
          <w:b/>
          <w:lang w:val="hr-HR"/>
        </w:rPr>
        <w:t xml:space="preserve">    </w:t>
      </w:r>
      <w:r w:rsidR="00C544E2">
        <w:rPr>
          <w:b/>
          <w:lang w:val="hr-HR"/>
        </w:rPr>
        <w:t>„</w:t>
      </w:r>
      <w:r w:rsidR="007A485C">
        <w:rPr>
          <w:b/>
          <w:lang w:val="hr-HR"/>
        </w:rPr>
        <w:t>PRUNUS</w:t>
      </w:r>
      <w:r w:rsidR="00C544E2">
        <w:rPr>
          <w:b/>
          <w:lang w:val="hr-HR"/>
        </w:rPr>
        <w:t xml:space="preserve">“ d.o.o. </w:t>
      </w:r>
      <w:r w:rsidR="007A485C">
        <w:rPr>
          <w:b/>
          <w:lang w:val="hr-HR"/>
        </w:rPr>
        <w:t>Kakanj</w:t>
      </w:r>
      <w:r w:rsidR="006467B2">
        <w:rPr>
          <w:b/>
          <w:kern w:val="2"/>
          <w:lang w:val="hr-HR"/>
        </w:rPr>
        <w:t xml:space="preserve">  </w:t>
      </w:r>
      <w:r w:rsidR="00292906">
        <w:rPr>
          <w:b/>
          <w:lang w:val="hr-HR"/>
        </w:rPr>
        <w:t xml:space="preserve"> </w:t>
      </w:r>
      <w:r w:rsidR="00402A01">
        <w:rPr>
          <w:b/>
          <w:lang w:val="hr-HR"/>
        </w:rPr>
        <w:tab/>
        <w:t xml:space="preserve">     </w:t>
      </w:r>
      <w:r w:rsidR="006467B2">
        <w:rPr>
          <w:b/>
          <w:lang w:val="hr-HR"/>
        </w:rPr>
        <w:tab/>
        <w:t xml:space="preserve">    </w:t>
      </w:r>
      <w:r w:rsidR="007A485C">
        <w:rPr>
          <w:b/>
          <w:lang w:val="hr-HR"/>
        </w:rPr>
        <w:tab/>
      </w:r>
      <w:r w:rsidR="007A485C">
        <w:rPr>
          <w:b/>
          <w:lang w:val="hr-HR"/>
        </w:rPr>
        <w:tab/>
        <w:t xml:space="preserve">                </w:t>
      </w:r>
      <w:r w:rsidR="004E5104">
        <w:rPr>
          <w:b/>
          <w:lang w:val="hr-HR"/>
        </w:rPr>
        <w:t>O</w:t>
      </w:r>
      <w:r w:rsidR="00695F8F">
        <w:rPr>
          <w:b/>
          <w:lang w:val="hr-HR"/>
        </w:rPr>
        <w:t>PĆINSKI NAČELNIK</w:t>
      </w:r>
    </w:p>
    <w:p w:rsidR="00477B48" w:rsidRDefault="00477B48">
      <w:pPr>
        <w:rPr>
          <w:lang w:val="hr-HR"/>
        </w:rPr>
      </w:pPr>
    </w:p>
    <w:p w:rsidR="00695F8F" w:rsidRDefault="003C0841">
      <w:pPr>
        <w:rPr>
          <w:lang w:val="hr-HR"/>
        </w:rPr>
      </w:pPr>
      <w:r>
        <w:rPr>
          <w:b/>
          <w:bCs/>
          <w:lang w:val="hr-HR"/>
        </w:rPr>
        <w:t xml:space="preserve">    </w:t>
      </w:r>
      <w:r w:rsidR="000A1F2E">
        <w:rPr>
          <w:b/>
          <w:bCs/>
          <w:lang w:val="hr-HR"/>
        </w:rPr>
        <w:t xml:space="preserve"> </w:t>
      </w:r>
      <w:r w:rsidR="00747628">
        <w:rPr>
          <w:b/>
          <w:bCs/>
          <w:lang w:val="hr-HR"/>
        </w:rPr>
        <w:t xml:space="preserve">  </w:t>
      </w:r>
      <w:r w:rsidR="00C544E2">
        <w:rPr>
          <w:b/>
          <w:bCs/>
          <w:lang w:val="hr-HR"/>
        </w:rPr>
        <w:t xml:space="preserve">   </w:t>
      </w:r>
      <w:r w:rsidR="00CB2398">
        <w:rPr>
          <w:b/>
          <w:bCs/>
          <w:lang w:val="hr-HR"/>
        </w:rPr>
        <w:t>Sulejman Haračić</w:t>
      </w:r>
      <w:r w:rsidR="00292906">
        <w:rPr>
          <w:b/>
          <w:bCs/>
          <w:lang w:val="hr-HR"/>
        </w:rPr>
        <w:tab/>
      </w:r>
      <w:r w:rsidR="00292906">
        <w:rPr>
          <w:b/>
          <w:bCs/>
          <w:lang w:val="hr-HR"/>
        </w:rPr>
        <w:tab/>
      </w:r>
      <w:r w:rsidR="00292906">
        <w:rPr>
          <w:b/>
          <w:bCs/>
          <w:lang w:val="hr-HR"/>
        </w:rPr>
        <w:tab/>
        <w:t xml:space="preserve">  </w:t>
      </w:r>
      <w:r w:rsidR="00292906">
        <w:rPr>
          <w:b/>
          <w:bCs/>
          <w:lang w:val="hr-HR"/>
        </w:rPr>
        <w:tab/>
        <w:t xml:space="preserve">  </w:t>
      </w:r>
      <w:r w:rsidR="006467B2">
        <w:rPr>
          <w:b/>
          <w:bCs/>
          <w:lang w:val="hr-HR"/>
        </w:rPr>
        <w:t xml:space="preserve">               </w:t>
      </w:r>
      <w:r w:rsidR="00C544E2">
        <w:rPr>
          <w:b/>
          <w:bCs/>
          <w:lang w:val="hr-HR"/>
        </w:rPr>
        <w:t xml:space="preserve">            </w:t>
      </w:r>
      <w:r w:rsidR="00695F8F" w:rsidRPr="00695F8F">
        <w:rPr>
          <w:b/>
          <w:lang w:val="hr-HR"/>
        </w:rPr>
        <w:t>mr. Ibrahim Hadžibajrić</w:t>
      </w:r>
    </w:p>
    <w:p w:rsidR="00477B48" w:rsidRDefault="001D66AD">
      <w:pPr>
        <w:rPr>
          <w:lang w:val="hr-HR"/>
        </w:rPr>
      </w:pPr>
      <w:r>
        <w:rPr>
          <w:lang w:val="hr-HR"/>
        </w:rPr>
        <w:tab/>
      </w:r>
    </w:p>
    <w:p w:rsidR="003F5D37" w:rsidRPr="00D44FD3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3F5D37" w:rsidRPr="00D44FD3" w:rsidRDefault="00CC4385">
      <w:pPr>
        <w:rPr>
          <w:lang w:val="hr-HR"/>
        </w:rPr>
      </w:pPr>
      <w:r>
        <w:rPr>
          <w:lang w:val="hr-HR"/>
        </w:rPr>
        <w:t>Broj</w:t>
      </w:r>
      <w:r w:rsidR="003F5D37" w:rsidRPr="00D44FD3">
        <w:rPr>
          <w:lang w:val="hr-HR"/>
        </w:rPr>
        <w:t>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402A01">
        <w:rPr>
          <w:lang w:val="hr-HR"/>
        </w:rPr>
        <w:tab/>
        <w:t xml:space="preserve">     </w:t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D777A8">
        <w:rPr>
          <w:lang w:val="hr-HR"/>
        </w:rPr>
        <w:t>01/1-11-</w:t>
      </w:r>
      <w:r w:rsidR="002D1626">
        <w:rPr>
          <w:lang w:val="hr-HR"/>
        </w:rPr>
        <w:t>1-</w:t>
      </w:r>
      <w:r w:rsidR="007A485C">
        <w:rPr>
          <w:lang w:val="hr-HR"/>
        </w:rPr>
        <w:t>091</w:t>
      </w:r>
      <w:r w:rsidR="006467B2">
        <w:rPr>
          <w:lang w:val="hr-HR"/>
        </w:rPr>
        <w:t>/23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</w:t>
      </w:r>
      <w:r w:rsidR="00694806">
        <w:rPr>
          <w:lang w:val="hr-HR"/>
        </w:rPr>
        <w:t xml:space="preserve"> </w:t>
      </w:r>
      <w:r w:rsidRPr="00D44FD3">
        <w:rPr>
          <w:lang w:val="hr-HR"/>
        </w:rPr>
        <w:t>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</w:t>
      </w:r>
      <w:r w:rsidR="00402A01">
        <w:rPr>
          <w:lang w:val="hr-HR"/>
        </w:rPr>
        <w:tab/>
        <w:t xml:space="preserve">     </w:t>
      </w:r>
      <w:r w:rsidR="00D777A8">
        <w:rPr>
          <w:lang w:val="hr-HR"/>
        </w:rPr>
        <w:t xml:space="preserve">Sarajevo, </w:t>
      </w:r>
      <w:r w:rsidR="00573FDA">
        <w:rPr>
          <w:lang w:val="hr-HR"/>
        </w:rPr>
        <w:t>28</w:t>
      </w:r>
      <w:r w:rsidR="00A86B38">
        <w:rPr>
          <w:lang w:val="hr-HR"/>
        </w:rPr>
        <w:t>.02</w:t>
      </w:r>
      <w:r w:rsidR="00402A01">
        <w:rPr>
          <w:lang w:val="hr-HR"/>
        </w:rPr>
        <w:t>.2023</w:t>
      </w:r>
      <w:r w:rsidRPr="00D44FD3">
        <w:rPr>
          <w:lang w:val="hr-HR"/>
        </w:rPr>
        <w:t>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402A01">
      <w:footerReference w:type="default" r:id="rId9"/>
      <w:pgSz w:w="12240" w:h="15840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513" w:rsidRDefault="001B4513" w:rsidP="00477B48">
      <w:r>
        <w:separator/>
      </w:r>
    </w:p>
  </w:endnote>
  <w:endnote w:type="continuationSeparator" w:id="1">
    <w:p w:rsidR="001B4513" w:rsidRDefault="001B4513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C0" w:rsidRDefault="00BB6A8D">
    <w:pPr>
      <w:pStyle w:val="Footer"/>
      <w:jc w:val="right"/>
    </w:pPr>
    <w:fldSimple w:instr="PAGE   \* MERGEFORMAT">
      <w:r w:rsidR="00AA1457" w:rsidRPr="00AA1457">
        <w:rPr>
          <w:noProof/>
          <w:lang w:val="bs-Latn-BA"/>
        </w:rPr>
        <w:t>2</w:t>
      </w:r>
    </w:fldSimple>
  </w:p>
  <w:p w:rsidR="002327C0" w:rsidRDefault="002327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513" w:rsidRDefault="001B4513" w:rsidP="00477B48">
      <w:r>
        <w:separator/>
      </w:r>
    </w:p>
  </w:footnote>
  <w:footnote w:type="continuationSeparator" w:id="1">
    <w:p w:rsidR="001B4513" w:rsidRDefault="001B4513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10507"/>
    <w:rsid w:val="0006594A"/>
    <w:rsid w:val="000739CE"/>
    <w:rsid w:val="00083041"/>
    <w:rsid w:val="000A1F2E"/>
    <w:rsid w:val="000A539F"/>
    <w:rsid w:val="000B1AE6"/>
    <w:rsid w:val="000F1E12"/>
    <w:rsid w:val="00111652"/>
    <w:rsid w:val="00130CDF"/>
    <w:rsid w:val="00131836"/>
    <w:rsid w:val="00177960"/>
    <w:rsid w:val="00185F15"/>
    <w:rsid w:val="0019509C"/>
    <w:rsid w:val="001A4452"/>
    <w:rsid w:val="001B4513"/>
    <w:rsid w:val="001D66AD"/>
    <w:rsid w:val="002327C0"/>
    <w:rsid w:val="00240D5C"/>
    <w:rsid w:val="00242E4E"/>
    <w:rsid w:val="002637A0"/>
    <w:rsid w:val="00263EC5"/>
    <w:rsid w:val="00275340"/>
    <w:rsid w:val="002850B7"/>
    <w:rsid w:val="00292906"/>
    <w:rsid w:val="002B5A10"/>
    <w:rsid w:val="002D1626"/>
    <w:rsid w:val="002F020A"/>
    <w:rsid w:val="003731E4"/>
    <w:rsid w:val="003823B3"/>
    <w:rsid w:val="00394B08"/>
    <w:rsid w:val="003C0841"/>
    <w:rsid w:val="003D0E16"/>
    <w:rsid w:val="003D7CFE"/>
    <w:rsid w:val="003F5D37"/>
    <w:rsid w:val="003F68F5"/>
    <w:rsid w:val="00402A01"/>
    <w:rsid w:val="00436D93"/>
    <w:rsid w:val="00477B48"/>
    <w:rsid w:val="00486542"/>
    <w:rsid w:val="00490A5C"/>
    <w:rsid w:val="004E4D6F"/>
    <w:rsid w:val="004E5104"/>
    <w:rsid w:val="004F50F0"/>
    <w:rsid w:val="005152B5"/>
    <w:rsid w:val="00524CB7"/>
    <w:rsid w:val="005423D4"/>
    <w:rsid w:val="00550E68"/>
    <w:rsid w:val="0056040D"/>
    <w:rsid w:val="005609CE"/>
    <w:rsid w:val="00566CED"/>
    <w:rsid w:val="00573FDA"/>
    <w:rsid w:val="005A01C3"/>
    <w:rsid w:val="006467B2"/>
    <w:rsid w:val="00676CD4"/>
    <w:rsid w:val="00686DCB"/>
    <w:rsid w:val="00694806"/>
    <w:rsid w:val="00695F8F"/>
    <w:rsid w:val="00721EA0"/>
    <w:rsid w:val="00747628"/>
    <w:rsid w:val="007527A6"/>
    <w:rsid w:val="007758BD"/>
    <w:rsid w:val="00775C39"/>
    <w:rsid w:val="007A485C"/>
    <w:rsid w:val="007A5ED6"/>
    <w:rsid w:val="007F5438"/>
    <w:rsid w:val="007F6D33"/>
    <w:rsid w:val="007F7708"/>
    <w:rsid w:val="008058A5"/>
    <w:rsid w:val="00827C00"/>
    <w:rsid w:val="008D0266"/>
    <w:rsid w:val="008E779B"/>
    <w:rsid w:val="009262B9"/>
    <w:rsid w:val="009C1A06"/>
    <w:rsid w:val="009C377E"/>
    <w:rsid w:val="009C77E7"/>
    <w:rsid w:val="00A67B66"/>
    <w:rsid w:val="00A73730"/>
    <w:rsid w:val="00A8651B"/>
    <w:rsid w:val="00A86B38"/>
    <w:rsid w:val="00AA1457"/>
    <w:rsid w:val="00AD14FD"/>
    <w:rsid w:val="00AD631F"/>
    <w:rsid w:val="00AD7D40"/>
    <w:rsid w:val="00AE4825"/>
    <w:rsid w:val="00AF006E"/>
    <w:rsid w:val="00AF295A"/>
    <w:rsid w:val="00B32312"/>
    <w:rsid w:val="00B53D9A"/>
    <w:rsid w:val="00BB6A8D"/>
    <w:rsid w:val="00BC3977"/>
    <w:rsid w:val="00C544E2"/>
    <w:rsid w:val="00CB2398"/>
    <w:rsid w:val="00CC4385"/>
    <w:rsid w:val="00CD1BBF"/>
    <w:rsid w:val="00CE4C63"/>
    <w:rsid w:val="00D01D5F"/>
    <w:rsid w:val="00D44FD3"/>
    <w:rsid w:val="00D5101E"/>
    <w:rsid w:val="00D777A8"/>
    <w:rsid w:val="00D95023"/>
    <w:rsid w:val="00D97139"/>
    <w:rsid w:val="00DA64E4"/>
    <w:rsid w:val="00DB493E"/>
    <w:rsid w:val="00DD266F"/>
    <w:rsid w:val="00DE25F9"/>
    <w:rsid w:val="00DE5144"/>
    <w:rsid w:val="00E41897"/>
    <w:rsid w:val="00E62CAE"/>
    <w:rsid w:val="00E77D77"/>
    <w:rsid w:val="00EA432C"/>
    <w:rsid w:val="00EC1554"/>
    <w:rsid w:val="00EC4303"/>
    <w:rsid w:val="00EE4C05"/>
    <w:rsid w:val="00F24CCA"/>
    <w:rsid w:val="00F273BF"/>
    <w:rsid w:val="00F575D2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CB2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unus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igrad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17</cp:revision>
  <cp:lastPrinted>2023-01-27T07:11:00Z</cp:lastPrinted>
  <dcterms:created xsi:type="dcterms:W3CDTF">2023-01-05T12:08:00Z</dcterms:created>
  <dcterms:modified xsi:type="dcterms:W3CDTF">2023-02-28T07:06:00Z</dcterms:modified>
</cp:coreProperties>
</file>