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900" w14:textId="77777777" w:rsidR="007B143C" w:rsidRDefault="00000000">
      <w:pPr>
        <w:pStyle w:val="BodyText"/>
        <w:ind w:left="806"/>
        <w:rPr>
          <w:sz w:val="20"/>
        </w:rPr>
      </w:pPr>
      <w:r>
        <w:rPr>
          <w:sz w:val="20"/>
        </w:rPr>
      </w:r>
      <w:r>
        <w:rPr>
          <w:sz w:val="20"/>
        </w:rPr>
        <w:pict w14:anchorId="73AC72C0">
          <v:group id="docshapegroup1" o:spid="_x0000_s1032" style="width:484.85pt;height:15.2pt;mso-position-horizontal-relative:char;mso-position-vertical-relative:line" coordsize="9697,304">
            <v:line id="_x0000_s1035" style="position:absolute" from="0,299" to="9697,299" strokeweight="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28;width:189;height:26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width:9697;height:304" filled="f" stroked="f">
              <v:textbox inset="0,0,0,0">
                <w:txbxContent>
                  <w:p w14:paraId="411A7FB5" w14:textId="77777777" w:rsidR="007B143C" w:rsidRDefault="009D2073">
                    <w:pPr>
                      <w:spacing w:before="89"/>
                      <w:ind w:left="252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OpćinaStariGrad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>Sarajevo</w:t>
                    </w:r>
                  </w:p>
                </w:txbxContent>
              </v:textbox>
            </v:shape>
            <w10:anchorlock/>
          </v:group>
        </w:pict>
      </w:r>
    </w:p>
    <w:p w14:paraId="3AEA1C11" w14:textId="77777777" w:rsidR="007B143C" w:rsidRDefault="007B143C">
      <w:pPr>
        <w:pStyle w:val="BodyText"/>
        <w:rPr>
          <w:sz w:val="11"/>
        </w:rPr>
      </w:pPr>
    </w:p>
    <w:p w14:paraId="42439490" w14:textId="77777777" w:rsidR="007B143C" w:rsidRDefault="009D2073">
      <w:pPr>
        <w:tabs>
          <w:tab w:val="left" w:pos="9512"/>
        </w:tabs>
        <w:spacing w:before="90" w:after="8"/>
        <w:ind w:left="5941"/>
        <w:rPr>
          <w:sz w:val="24"/>
        </w:rPr>
      </w:pPr>
      <w:r>
        <w:rPr>
          <w:sz w:val="24"/>
        </w:rPr>
        <w:t>Mob</w:t>
      </w:r>
      <w:r>
        <w:rPr>
          <w:spacing w:val="-10"/>
          <w:sz w:val="24"/>
        </w:rPr>
        <w:t>:</w:t>
      </w:r>
      <w:r>
        <w:rPr>
          <w:sz w:val="24"/>
          <w:u w:val="single"/>
        </w:rPr>
        <w:tab/>
      </w:r>
    </w:p>
    <w:p w14:paraId="35A730BB" w14:textId="77777777" w:rsidR="007B143C" w:rsidRDefault="00000000">
      <w:pPr>
        <w:pStyle w:val="BodyText"/>
        <w:spacing w:line="20" w:lineRule="exact"/>
        <w:ind w:left="855"/>
        <w:rPr>
          <w:sz w:val="2"/>
        </w:rPr>
      </w:pPr>
      <w:r>
        <w:rPr>
          <w:sz w:val="2"/>
        </w:rPr>
      </w:r>
      <w:r>
        <w:rPr>
          <w:sz w:val="2"/>
        </w:rPr>
        <w:pict w14:anchorId="5E5F079F">
          <v:group id="docshapegroup4" o:spid="_x0000_s1030" style="width:216.1pt;height:.55pt;mso-position-horizontal-relative:char;mso-position-vertical-relative:line" coordsize="4322,11">
            <v:line id="_x0000_s1031" style="position:absolute" from="0,5" to="4322,5" strokeweight=".51pt"/>
            <w10:anchorlock/>
          </v:group>
        </w:pict>
      </w:r>
    </w:p>
    <w:p w14:paraId="6A05364B" w14:textId="77777777" w:rsidR="007B143C" w:rsidRDefault="009D2073">
      <w:pPr>
        <w:ind w:left="1320"/>
        <w:rPr>
          <w:sz w:val="24"/>
        </w:rPr>
      </w:pPr>
      <w:r>
        <w:rPr>
          <w:sz w:val="24"/>
        </w:rPr>
        <w:t>Prezime</w:t>
      </w:r>
      <w:r w:rsidR="00B046A9">
        <w:rPr>
          <w:sz w:val="24"/>
        </w:rPr>
        <w:t xml:space="preserve"> </w:t>
      </w:r>
      <w:r>
        <w:rPr>
          <w:sz w:val="24"/>
        </w:rPr>
        <w:t>(ime</w:t>
      </w:r>
      <w:r w:rsidR="00B046A9">
        <w:rPr>
          <w:sz w:val="24"/>
        </w:rPr>
        <w:t xml:space="preserve"> </w:t>
      </w:r>
      <w:r>
        <w:rPr>
          <w:sz w:val="24"/>
        </w:rPr>
        <w:t>jednog</w:t>
      </w:r>
      <w:r w:rsidR="00B046A9">
        <w:rPr>
          <w:sz w:val="24"/>
        </w:rPr>
        <w:t xml:space="preserve"> </w:t>
      </w:r>
      <w:r>
        <w:rPr>
          <w:sz w:val="24"/>
        </w:rPr>
        <w:t>roditelja)</w:t>
      </w:r>
      <w:r w:rsidR="00B046A9">
        <w:rPr>
          <w:sz w:val="24"/>
        </w:rPr>
        <w:t xml:space="preserve"> </w:t>
      </w:r>
      <w:r>
        <w:rPr>
          <w:spacing w:val="-5"/>
          <w:sz w:val="24"/>
        </w:rPr>
        <w:t>ime</w:t>
      </w:r>
    </w:p>
    <w:p w14:paraId="6500DC92" w14:textId="77777777" w:rsidR="007B143C" w:rsidRDefault="007B143C">
      <w:pPr>
        <w:pStyle w:val="BodyText"/>
        <w:spacing w:before="9"/>
        <w:rPr>
          <w:sz w:val="13"/>
        </w:rPr>
      </w:pPr>
    </w:p>
    <w:p w14:paraId="6D1ABA82" w14:textId="77777777" w:rsidR="007B143C" w:rsidRDefault="009D2073">
      <w:pPr>
        <w:tabs>
          <w:tab w:val="left" w:pos="9548"/>
        </w:tabs>
        <w:spacing w:before="90"/>
        <w:ind w:left="5881"/>
        <w:rPr>
          <w:sz w:val="24"/>
        </w:rPr>
      </w:pPr>
      <w:r>
        <w:rPr>
          <w:spacing w:val="-2"/>
          <w:sz w:val="24"/>
        </w:rPr>
        <w:t>e-</w:t>
      </w:r>
      <w:r>
        <w:rPr>
          <w:sz w:val="24"/>
        </w:rPr>
        <w:t xml:space="preserve">mail: </w:t>
      </w:r>
      <w:r>
        <w:rPr>
          <w:sz w:val="24"/>
          <w:u w:val="single"/>
        </w:rPr>
        <w:tab/>
      </w:r>
    </w:p>
    <w:p w14:paraId="3571F587" w14:textId="77777777" w:rsidR="007B143C" w:rsidRDefault="00000000">
      <w:pPr>
        <w:pStyle w:val="BodyText"/>
        <w:spacing w:line="20" w:lineRule="exact"/>
        <w:ind w:left="840"/>
        <w:rPr>
          <w:sz w:val="2"/>
        </w:rPr>
      </w:pPr>
      <w:r>
        <w:rPr>
          <w:sz w:val="2"/>
        </w:rPr>
      </w:r>
      <w:r>
        <w:rPr>
          <w:sz w:val="2"/>
        </w:rPr>
        <w:pict w14:anchorId="67DA24D7">
          <v:group id="docshapegroup5" o:spid="_x0000_s1028" style="width:216.7pt;height:.65pt;mso-position-horizontal-relative:char;mso-position-vertical-relative:line" coordsize="4334,13">
            <v:line id="_x0000_s1029" style="position:absolute" from="5,5" to="4328,7" strokeweight=".51pt"/>
            <w10:anchorlock/>
          </v:group>
        </w:pict>
      </w:r>
    </w:p>
    <w:p w14:paraId="6FE50FE3" w14:textId="77777777" w:rsidR="007B143C" w:rsidRDefault="009D2073" w:rsidP="00DB5139">
      <w:pPr>
        <w:ind w:left="2086"/>
        <w:rPr>
          <w:spacing w:val="-2"/>
          <w:sz w:val="24"/>
        </w:rPr>
      </w:pPr>
      <w:r>
        <w:rPr>
          <w:w w:val="95"/>
          <w:sz w:val="24"/>
        </w:rPr>
        <w:t>Adresa</w:t>
      </w:r>
      <w:r w:rsidR="00B046A9">
        <w:rPr>
          <w:w w:val="95"/>
          <w:sz w:val="24"/>
        </w:rPr>
        <w:t xml:space="preserve"> </w:t>
      </w:r>
      <w:r>
        <w:rPr>
          <w:spacing w:val="-2"/>
          <w:sz w:val="24"/>
        </w:rPr>
        <w:t>podnosioca</w:t>
      </w:r>
    </w:p>
    <w:p w14:paraId="419F5B1F" w14:textId="77777777" w:rsidR="00DB5139" w:rsidRPr="00DB5139" w:rsidRDefault="00DB5139" w:rsidP="00DB5139">
      <w:pPr>
        <w:ind w:left="2086"/>
        <w:rPr>
          <w:sz w:val="24"/>
        </w:rPr>
      </w:pPr>
    </w:p>
    <w:p w14:paraId="19777E38" w14:textId="77777777" w:rsidR="007B143C" w:rsidRDefault="009D2073" w:rsidP="00F91E11">
      <w:pPr>
        <w:spacing w:before="1"/>
        <w:ind w:left="420"/>
        <w:jc w:val="center"/>
        <w:rPr>
          <w:sz w:val="24"/>
        </w:rPr>
      </w:pPr>
      <w:r>
        <w:rPr>
          <w:w w:val="95"/>
          <w:sz w:val="24"/>
        </w:rPr>
        <w:t>OPĆINASTARIGRAD</w:t>
      </w:r>
      <w:r>
        <w:rPr>
          <w:spacing w:val="-2"/>
          <w:w w:val="95"/>
          <w:sz w:val="24"/>
        </w:rPr>
        <w:t>SARAJEVO</w:t>
      </w:r>
    </w:p>
    <w:p w14:paraId="1831E889" w14:textId="217C9A53" w:rsidR="007B143C" w:rsidRDefault="009D2073" w:rsidP="00F91E11">
      <w:pPr>
        <w:pStyle w:val="Title"/>
        <w:ind w:firstLine="0"/>
        <w:jc w:val="center"/>
      </w:pPr>
      <w:r>
        <w:t>Službazaboračko-invalidsku</w:t>
      </w:r>
      <w:r w:rsidR="0073399D">
        <w:t xml:space="preserve"> </w:t>
      </w:r>
      <w:r>
        <w:t>i</w:t>
      </w:r>
      <w:r w:rsidR="0073399D">
        <w:t xml:space="preserve"> </w:t>
      </w:r>
      <w:r>
        <w:t>socijalnu</w:t>
      </w:r>
      <w:r w:rsidR="0073399D">
        <w:t xml:space="preserve"> </w:t>
      </w:r>
      <w:r>
        <w:rPr>
          <w:spacing w:val="-2"/>
        </w:rPr>
        <w:t>zaštitu</w:t>
      </w:r>
    </w:p>
    <w:p w14:paraId="4DB2A077" w14:textId="77777777" w:rsidR="007B143C" w:rsidRDefault="007B143C">
      <w:pPr>
        <w:pStyle w:val="BodyText"/>
        <w:spacing w:before="2"/>
        <w:rPr>
          <w:b/>
          <w:sz w:val="16"/>
        </w:rPr>
      </w:pPr>
    </w:p>
    <w:p w14:paraId="58C2E71F" w14:textId="77777777" w:rsidR="007B143C" w:rsidRDefault="009D2073">
      <w:pPr>
        <w:pStyle w:val="Title"/>
        <w:spacing w:before="90" w:line="316" w:lineRule="auto"/>
        <w:ind w:left="1704" w:right="1598"/>
      </w:pPr>
      <w:r>
        <w:rPr>
          <w:w w:val="90"/>
        </w:rPr>
        <w:t>PREDMET:</w:t>
      </w:r>
      <w:r w:rsidR="00B046A9">
        <w:rPr>
          <w:w w:val="90"/>
        </w:rPr>
        <w:t xml:space="preserve"> </w:t>
      </w:r>
      <w:r w:rsidR="00DB5139">
        <w:rPr>
          <w:w w:val="90"/>
        </w:rPr>
        <w:t xml:space="preserve">PRIJAVA NA JAVNI POZIV ZA </w:t>
      </w:r>
      <w:r w:rsidR="00B046A9">
        <w:rPr>
          <w:w w:val="90"/>
        </w:rPr>
        <w:t>OBEZB</w:t>
      </w:r>
      <w:r w:rsidR="00F91E11">
        <w:rPr>
          <w:w w:val="90"/>
        </w:rPr>
        <w:t>JEĐENJE</w:t>
      </w:r>
      <w:r w:rsidR="00DB5139">
        <w:rPr>
          <w:w w:val="90"/>
        </w:rPr>
        <w:t xml:space="preserve"> OGRJEVA</w:t>
      </w:r>
    </w:p>
    <w:p w14:paraId="48296DB2" w14:textId="77777777" w:rsidR="007B143C" w:rsidRDefault="007B143C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3260"/>
        <w:gridCol w:w="3247"/>
      </w:tblGrid>
      <w:tr w:rsidR="007B143C" w14:paraId="323FA582" w14:textId="77777777" w:rsidTr="00F91E11">
        <w:trPr>
          <w:trHeight w:val="340"/>
        </w:trPr>
        <w:tc>
          <w:tcPr>
            <w:tcW w:w="4696" w:type="dxa"/>
          </w:tcPr>
          <w:p w14:paraId="786232E8" w14:textId="77777777" w:rsidR="007B143C" w:rsidRDefault="009D2073" w:rsidP="00F91E11">
            <w:pPr>
              <w:pStyle w:val="TableParagraph"/>
              <w:spacing w:line="234" w:lineRule="exact"/>
              <w:ind w:left="1298" w:right="1956"/>
              <w:jc w:val="center"/>
              <w:rPr>
                <w:b/>
              </w:rPr>
            </w:pPr>
            <w:r>
              <w:rPr>
                <w:b/>
                <w:spacing w:val="-2"/>
              </w:rPr>
              <w:t>Do</w:t>
            </w:r>
            <w:r w:rsidR="00F91E11">
              <w:rPr>
                <w:b/>
                <w:spacing w:val="-2"/>
              </w:rPr>
              <w:t>kument</w:t>
            </w:r>
          </w:p>
        </w:tc>
        <w:tc>
          <w:tcPr>
            <w:tcW w:w="3260" w:type="dxa"/>
          </w:tcPr>
          <w:p w14:paraId="6A47E80A" w14:textId="77777777" w:rsidR="007B143C" w:rsidRDefault="009D2073">
            <w:pPr>
              <w:pStyle w:val="TableParagraph"/>
              <w:spacing w:line="234" w:lineRule="exact"/>
              <w:ind w:left="391" w:right="384"/>
              <w:jc w:val="center"/>
              <w:rPr>
                <w:b/>
              </w:rPr>
            </w:pPr>
            <w:r>
              <w:rPr>
                <w:b/>
              </w:rPr>
              <w:t>Mjesto</w:t>
            </w:r>
            <w:r w:rsidR="00B046A9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izdavanja</w:t>
            </w:r>
          </w:p>
        </w:tc>
        <w:tc>
          <w:tcPr>
            <w:tcW w:w="3247" w:type="dxa"/>
          </w:tcPr>
          <w:p w14:paraId="639DA7EA" w14:textId="77777777" w:rsidR="007B143C" w:rsidRDefault="009D2073">
            <w:pPr>
              <w:pStyle w:val="TableParagraph"/>
              <w:spacing w:line="234" w:lineRule="exact"/>
              <w:ind w:left="59" w:right="56"/>
              <w:jc w:val="center"/>
              <w:rPr>
                <w:b/>
              </w:rPr>
            </w:pPr>
            <w:r>
              <w:rPr>
                <w:b/>
                <w:spacing w:val="-2"/>
              </w:rPr>
              <w:t>Napomena</w:t>
            </w:r>
          </w:p>
        </w:tc>
      </w:tr>
      <w:tr w:rsidR="007B143C" w14:paraId="2477C7FB" w14:textId="77777777" w:rsidTr="00F91E11">
        <w:trPr>
          <w:trHeight w:val="590"/>
        </w:trPr>
        <w:tc>
          <w:tcPr>
            <w:tcW w:w="4696" w:type="dxa"/>
          </w:tcPr>
          <w:p w14:paraId="4EBD3C79" w14:textId="77777777" w:rsidR="007B143C" w:rsidRDefault="009D2073">
            <w:pPr>
              <w:pStyle w:val="TableParagraph"/>
              <w:ind w:left="69"/>
            </w:pPr>
            <w:r>
              <w:t>1.Uvjerenje</w:t>
            </w:r>
            <w:r w:rsidR="00B046A9">
              <w:t xml:space="preserve"> </w:t>
            </w:r>
            <w:r>
              <w:t>o</w:t>
            </w:r>
            <w:r w:rsidR="00B046A9">
              <w:t xml:space="preserve"> </w:t>
            </w:r>
            <w:r>
              <w:t>kretanju</w:t>
            </w:r>
            <w:r w:rsidR="00B046A9">
              <w:t xml:space="preserve"> </w:t>
            </w:r>
            <w:r>
              <w:t>za</w:t>
            </w:r>
            <w:r w:rsidR="00B046A9">
              <w:t xml:space="preserve"> </w:t>
            </w:r>
            <w:r>
              <w:t>podnosioca</w:t>
            </w:r>
            <w:r w:rsidR="00B046A9">
              <w:t xml:space="preserve"> </w:t>
            </w:r>
            <w:r>
              <w:rPr>
                <w:spacing w:val="-2"/>
              </w:rPr>
              <w:t>zahtjeva</w:t>
            </w:r>
          </w:p>
        </w:tc>
        <w:tc>
          <w:tcPr>
            <w:tcW w:w="3260" w:type="dxa"/>
          </w:tcPr>
          <w:p w14:paraId="4CC5DC67" w14:textId="77777777" w:rsidR="007B143C" w:rsidRDefault="009D2073">
            <w:pPr>
              <w:pStyle w:val="TableParagraph"/>
              <w:ind w:left="399" w:right="384"/>
              <w:jc w:val="center"/>
            </w:pPr>
            <w:r>
              <w:t>MUP</w:t>
            </w:r>
            <w:r w:rsidR="00B046A9">
              <w:t xml:space="preserve"> </w:t>
            </w:r>
            <w:r>
              <w:rPr>
                <w:spacing w:val="-2"/>
              </w:rPr>
              <w:t>KS/CIPS</w:t>
            </w:r>
          </w:p>
        </w:tc>
        <w:tc>
          <w:tcPr>
            <w:tcW w:w="3247" w:type="dxa"/>
          </w:tcPr>
          <w:p w14:paraId="5DA52B37" w14:textId="77777777" w:rsidR="007B143C" w:rsidRDefault="00F91E11">
            <w:pPr>
              <w:pStyle w:val="TableParagraph"/>
              <w:spacing w:before="66" w:line="252" w:lineRule="exact"/>
              <w:ind w:left="497" w:hanging="293"/>
            </w:pPr>
            <w:r>
              <w:t>Ne</w:t>
            </w:r>
            <w:r w:rsidR="00B046A9">
              <w:t xml:space="preserve"> </w:t>
            </w:r>
            <w:r>
              <w:t>starije</w:t>
            </w:r>
            <w:r w:rsidR="00B046A9">
              <w:t xml:space="preserve"> </w:t>
            </w:r>
            <w:r>
              <w:t>od</w:t>
            </w:r>
            <w:r w:rsidR="00B046A9">
              <w:t xml:space="preserve"> </w:t>
            </w:r>
            <w:r>
              <w:t xml:space="preserve">3 </w:t>
            </w:r>
            <w:r>
              <w:rPr>
                <w:spacing w:val="-2"/>
              </w:rPr>
              <w:t>mjeseca</w:t>
            </w:r>
          </w:p>
        </w:tc>
      </w:tr>
      <w:tr w:rsidR="007B143C" w14:paraId="71BFB5B7" w14:textId="77777777" w:rsidTr="00F91E11">
        <w:trPr>
          <w:trHeight w:val="592"/>
        </w:trPr>
        <w:tc>
          <w:tcPr>
            <w:tcW w:w="4696" w:type="dxa"/>
          </w:tcPr>
          <w:p w14:paraId="223FAA59" w14:textId="77777777" w:rsidR="007B143C" w:rsidRDefault="009D2073">
            <w:pPr>
              <w:pStyle w:val="TableParagraph"/>
              <w:spacing w:before="68" w:line="252" w:lineRule="exact"/>
              <w:ind w:hanging="360"/>
            </w:pPr>
            <w:r>
              <w:t>2.Prijave</w:t>
            </w:r>
            <w:r w:rsidR="00B046A9">
              <w:t xml:space="preserve"> </w:t>
            </w:r>
            <w:r>
              <w:t>prebivališta</w:t>
            </w:r>
            <w:r w:rsidR="00B046A9">
              <w:t xml:space="preserve"> </w:t>
            </w:r>
            <w:r>
              <w:t>za</w:t>
            </w:r>
            <w:r w:rsidR="00B046A9">
              <w:t xml:space="preserve"> </w:t>
            </w:r>
            <w:r>
              <w:t>sve</w:t>
            </w:r>
            <w:r w:rsidR="00B046A9">
              <w:t xml:space="preserve"> </w:t>
            </w:r>
            <w:r>
              <w:t>članove</w:t>
            </w:r>
            <w:r w:rsidR="00B046A9">
              <w:t xml:space="preserve"> </w:t>
            </w:r>
            <w:r>
              <w:t xml:space="preserve">porodičnog </w:t>
            </w:r>
            <w:r>
              <w:rPr>
                <w:spacing w:val="-2"/>
              </w:rPr>
              <w:t>domaćinstva</w:t>
            </w:r>
          </w:p>
        </w:tc>
        <w:tc>
          <w:tcPr>
            <w:tcW w:w="3260" w:type="dxa"/>
          </w:tcPr>
          <w:p w14:paraId="7F76DAB7" w14:textId="77777777" w:rsidR="007B143C" w:rsidRDefault="009D2073">
            <w:pPr>
              <w:pStyle w:val="TableParagraph"/>
              <w:ind w:left="399" w:right="384"/>
              <w:jc w:val="center"/>
            </w:pPr>
            <w:r>
              <w:t>MUP</w:t>
            </w:r>
            <w:r w:rsidR="00B046A9">
              <w:t xml:space="preserve"> </w:t>
            </w:r>
            <w:r>
              <w:rPr>
                <w:spacing w:val="-2"/>
              </w:rPr>
              <w:t>KS/CIPS</w:t>
            </w:r>
          </w:p>
        </w:tc>
        <w:tc>
          <w:tcPr>
            <w:tcW w:w="3247" w:type="dxa"/>
          </w:tcPr>
          <w:p w14:paraId="0DB19C23" w14:textId="77777777" w:rsidR="007B143C" w:rsidRDefault="00F91E11">
            <w:pPr>
              <w:pStyle w:val="TableParagraph"/>
              <w:spacing w:before="68" w:line="252" w:lineRule="exact"/>
              <w:ind w:left="497" w:hanging="293"/>
            </w:pPr>
            <w:r>
              <w:t>Ne</w:t>
            </w:r>
            <w:r w:rsidR="00B046A9">
              <w:t xml:space="preserve"> </w:t>
            </w:r>
            <w:r>
              <w:t>starije</w:t>
            </w:r>
            <w:r w:rsidR="00B046A9">
              <w:t xml:space="preserve"> </w:t>
            </w:r>
            <w:r>
              <w:t>od</w:t>
            </w:r>
            <w:r w:rsidR="00B046A9">
              <w:t xml:space="preserve"> </w:t>
            </w:r>
            <w:r>
              <w:t xml:space="preserve">3 </w:t>
            </w:r>
            <w:r>
              <w:rPr>
                <w:spacing w:val="-2"/>
              </w:rPr>
              <w:t>mjeseca</w:t>
            </w:r>
          </w:p>
        </w:tc>
      </w:tr>
      <w:tr w:rsidR="007B143C" w14:paraId="2E525591" w14:textId="77777777" w:rsidTr="00F91E11">
        <w:trPr>
          <w:trHeight w:val="337"/>
        </w:trPr>
        <w:tc>
          <w:tcPr>
            <w:tcW w:w="4696" w:type="dxa"/>
          </w:tcPr>
          <w:p w14:paraId="62AB26DD" w14:textId="77777777" w:rsidR="007B143C" w:rsidRDefault="009D2073">
            <w:pPr>
              <w:pStyle w:val="TableParagraph"/>
              <w:spacing w:before="83" w:line="234" w:lineRule="exact"/>
              <w:ind w:left="69"/>
            </w:pPr>
            <w:r>
              <w:t>3.Kućna</w:t>
            </w:r>
            <w:r w:rsidR="00B046A9">
              <w:t xml:space="preserve"> </w:t>
            </w:r>
            <w:r>
              <w:rPr>
                <w:spacing w:val="-2"/>
              </w:rPr>
              <w:t>lista</w:t>
            </w:r>
          </w:p>
        </w:tc>
        <w:tc>
          <w:tcPr>
            <w:tcW w:w="3260" w:type="dxa"/>
          </w:tcPr>
          <w:p w14:paraId="5AFED003" w14:textId="77777777" w:rsidR="007B143C" w:rsidRDefault="009D2073" w:rsidP="00F91E11">
            <w:pPr>
              <w:pStyle w:val="TableParagraph"/>
              <w:spacing w:before="83" w:line="234" w:lineRule="exact"/>
              <w:ind w:left="377" w:right="384"/>
              <w:jc w:val="center"/>
            </w:pPr>
            <w:r>
              <w:t>Šalter</w:t>
            </w:r>
            <w:r w:rsidR="00B046A9">
              <w:t xml:space="preserve"> </w:t>
            </w:r>
            <w:r>
              <w:t>sala</w:t>
            </w:r>
            <w:r w:rsidR="00B046A9">
              <w:t xml:space="preserve"> </w:t>
            </w:r>
            <w:r>
              <w:rPr>
                <w:spacing w:val="-2"/>
              </w:rPr>
              <w:t>Općine</w:t>
            </w:r>
          </w:p>
        </w:tc>
        <w:tc>
          <w:tcPr>
            <w:tcW w:w="3247" w:type="dxa"/>
          </w:tcPr>
          <w:p w14:paraId="7C7EFA39" w14:textId="77777777" w:rsidR="007B143C" w:rsidRDefault="00F91E11">
            <w:pPr>
              <w:pStyle w:val="TableParagraph"/>
              <w:spacing w:before="83" w:line="234" w:lineRule="exact"/>
              <w:ind w:left="9"/>
              <w:jc w:val="center"/>
            </w:pPr>
            <w:r>
              <w:t>Ovjerena</w:t>
            </w:r>
          </w:p>
        </w:tc>
      </w:tr>
      <w:tr w:rsidR="007B143C" w14:paraId="784DC5F5" w14:textId="77777777" w:rsidTr="00F91E11">
        <w:trPr>
          <w:trHeight w:val="589"/>
        </w:trPr>
        <w:tc>
          <w:tcPr>
            <w:tcW w:w="4696" w:type="dxa"/>
          </w:tcPr>
          <w:p w14:paraId="27A97511" w14:textId="07B986ED" w:rsidR="007B143C" w:rsidRDefault="009D2073">
            <w:pPr>
              <w:pStyle w:val="TableParagraph"/>
              <w:spacing w:before="0"/>
              <w:ind w:left="345" w:hanging="276"/>
            </w:pPr>
            <w:r>
              <w:t>4.Uvjerenje</w:t>
            </w:r>
            <w:r w:rsidR="00B046A9">
              <w:t xml:space="preserve"> </w:t>
            </w:r>
            <w:r>
              <w:t>o</w:t>
            </w:r>
            <w:r w:rsidR="00B046A9">
              <w:t xml:space="preserve"> </w:t>
            </w:r>
            <w:r>
              <w:t>prijavi</w:t>
            </w:r>
            <w:r w:rsidR="00B046A9">
              <w:t xml:space="preserve"> </w:t>
            </w:r>
            <w:r>
              <w:t>na</w:t>
            </w:r>
            <w:r w:rsidR="00B046A9">
              <w:t xml:space="preserve"> </w:t>
            </w:r>
            <w:r>
              <w:t>evidenciji</w:t>
            </w:r>
            <w:r w:rsidR="00B046A9">
              <w:t xml:space="preserve">  </w:t>
            </w:r>
            <w:r>
              <w:t>nezaposlenih</w:t>
            </w:r>
            <w:r w:rsidR="00B046A9">
              <w:t xml:space="preserve"> </w:t>
            </w:r>
            <w:r>
              <w:t>lica</w:t>
            </w:r>
            <w:r w:rsidR="00B046A9">
              <w:t xml:space="preserve"> </w:t>
            </w:r>
            <w:r w:rsidR="00DA13EC">
              <w:t xml:space="preserve"> u periodu od tri mjeseca prije podnošenja zahtjeva</w:t>
            </w:r>
          </w:p>
        </w:tc>
        <w:tc>
          <w:tcPr>
            <w:tcW w:w="3260" w:type="dxa"/>
          </w:tcPr>
          <w:p w14:paraId="2AFCDB67" w14:textId="77777777" w:rsidR="007B143C" w:rsidRDefault="009D2073" w:rsidP="00F91E11">
            <w:pPr>
              <w:pStyle w:val="TableParagraph"/>
              <w:spacing w:before="83"/>
              <w:ind w:left="399" w:right="383"/>
              <w:jc w:val="center"/>
            </w:pPr>
            <w:r>
              <w:t>Služba</w:t>
            </w:r>
            <w:r w:rsidR="00B046A9">
              <w:t xml:space="preserve"> </w:t>
            </w:r>
            <w:r>
              <w:t>za</w:t>
            </w:r>
            <w:r w:rsidR="00B046A9">
              <w:t xml:space="preserve"> </w:t>
            </w:r>
            <w:r>
              <w:t>zapošljavanje–Biro</w:t>
            </w:r>
            <w:r w:rsidR="00B046A9">
              <w:t xml:space="preserve"> </w:t>
            </w:r>
            <w:r>
              <w:t>Stari</w:t>
            </w:r>
            <w:r w:rsidR="00B046A9">
              <w:t xml:space="preserve"> </w:t>
            </w:r>
            <w:r>
              <w:rPr>
                <w:spacing w:val="-4"/>
              </w:rPr>
              <w:t>Grad</w:t>
            </w:r>
          </w:p>
        </w:tc>
        <w:tc>
          <w:tcPr>
            <w:tcW w:w="3247" w:type="dxa"/>
          </w:tcPr>
          <w:p w14:paraId="4179CA2C" w14:textId="77777777" w:rsidR="007B143C" w:rsidRDefault="009D2073" w:rsidP="00F91E11">
            <w:pPr>
              <w:pStyle w:val="TableParagraph"/>
              <w:spacing w:before="83"/>
              <w:ind w:left="295" w:hanging="106"/>
              <w:jc w:val="center"/>
            </w:pPr>
            <w:r>
              <w:t>Za</w:t>
            </w:r>
            <w:r w:rsidR="00B046A9">
              <w:t xml:space="preserve"> </w:t>
            </w:r>
            <w:r>
              <w:t>sve</w:t>
            </w:r>
            <w:r w:rsidR="00F91E11">
              <w:t xml:space="preserve"> punoljetne nezapolene</w:t>
            </w:r>
            <w:r w:rsidR="00B046A9">
              <w:t xml:space="preserve"> </w:t>
            </w:r>
            <w:r>
              <w:t xml:space="preserve">članove </w:t>
            </w:r>
            <w:r>
              <w:rPr>
                <w:spacing w:val="-2"/>
              </w:rPr>
              <w:t>domaćinstva</w:t>
            </w:r>
          </w:p>
        </w:tc>
      </w:tr>
      <w:tr w:rsidR="007B143C" w14:paraId="6CC922CB" w14:textId="77777777" w:rsidTr="00F91E11">
        <w:trPr>
          <w:trHeight w:val="817"/>
        </w:trPr>
        <w:tc>
          <w:tcPr>
            <w:tcW w:w="4696" w:type="dxa"/>
          </w:tcPr>
          <w:p w14:paraId="5AB04F40" w14:textId="77777777" w:rsidR="007B143C" w:rsidRDefault="009D2073">
            <w:pPr>
              <w:pStyle w:val="TableParagraph"/>
              <w:ind w:right="241" w:hanging="360"/>
            </w:pPr>
            <w:r>
              <w:t>5.Dokaz o prihodima po osnovu poreza na dohodak</w:t>
            </w:r>
            <w:r w:rsidR="00B046A9">
              <w:t xml:space="preserve"> </w:t>
            </w:r>
            <w:r>
              <w:t>ostvarenim</w:t>
            </w:r>
            <w:r w:rsidR="00B046A9">
              <w:t xml:space="preserve"> </w:t>
            </w:r>
            <w:r>
              <w:t>u</w:t>
            </w:r>
            <w:r w:rsidR="00B046A9">
              <w:t xml:space="preserve"> </w:t>
            </w:r>
            <w:r>
              <w:t>periodu</w:t>
            </w:r>
            <w:r w:rsidR="00B046A9">
              <w:t xml:space="preserve"> </w:t>
            </w:r>
            <w:r>
              <w:t>od</w:t>
            </w:r>
            <w:r w:rsidR="00B046A9">
              <w:t xml:space="preserve"> </w:t>
            </w:r>
            <w:r w:rsidRPr="00F91E11">
              <w:rPr>
                <w:b/>
                <w:bCs/>
              </w:rPr>
              <w:t>tri</w:t>
            </w:r>
            <w:r w:rsidR="00B046A9">
              <w:rPr>
                <w:b/>
                <w:bCs/>
              </w:rPr>
              <w:t xml:space="preserve"> </w:t>
            </w:r>
            <w:r w:rsidRPr="00F91E11">
              <w:rPr>
                <w:b/>
                <w:bCs/>
              </w:rPr>
              <w:t>mjeseca</w:t>
            </w:r>
            <w:r>
              <w:t xml:space="preserve"> prije podnošenja zahtjeva</w:t>
            </w:r>
          </w:p>
        </w:tc>
        <w:tc>
          <w:tcPr>
            <w:tcW w:w="3260" w:type="dxa"/>
          </w:tcPr>
          <w:p w14:paraId="38DD1ED8" w14:textId="77777777" w:rsidR="00F91E11" w:rsidRDefault="009D2073" w:rsidP="00F91E11">
            <w:pPr>
              <w:pStyle w:val="TableParagraph"/>
              <w:ind w:left="1422" w:right="242" w:hanging="1340"/>
              <w:jc w:val="center"/>
              <w:rPr>
                <w:spacing w:val="-14"/>
              </w:rPr>
            </w:pPr>
            <w:r>
              <w:t>Potvrda</w:t>
            </w:r>
            <w:r w:rsidR="00B046A9">
              <w:t xml:space="preserve"> </w:t>
            </w:r>
            <w:r>
              <w:t>Porezne</w:t>
            </w:r>
            <w:r w:rsidR="00B046A9">
              <w:t xml:space="preserve"> </w:t>
            </w:r>
            <w:r>
              <w:t>ispostave</w:t>
            </w:r>
          </w:p>
          <w:p w14:paraId="15F52115" w14:textId="77777777" w:rsidR="007B143C" w:rsidRDefault="009D2073" w:rsidP="00F91E11">
            <w:pPr>
              <w:pStyle w:val="TableParagraph"/>
              <w:ind w:left="1422" w:right="242" w:hanging="1340"/>
              <w:jc w:val="center"/>
            </w:pPr>
            <w:r>
              <w:t>Stari</w:t>
            </w:r>
            <w:r w:rsidR="00B046A9">
              <w:t xml:space="preserve"> </w:t>
            </w:r>
            <w:r>
              <w:t xml:space="preserve">Grad </w:t>
            </w:r>
            <w:r>
              <w:rPr>
                <w:spacing w:val="-2"/>
              </w:rPr>
              <w:t>Sarajevo</w:t>
            </w:r>
          </w:p>
        </w:tc>
        <w:tc>
          <w:tcPr>
            <w:tcW w:w="3247" w:type="dxa"/>
          </w:tcPr>
          <w:p w14:paraId="7802E995" w14:textId="77777777" w:rsidR="007B143C" w:rsidRDefault="009D2073">
            <w:pPr>
              <w:pStyle w:val="TableParagraph"/>
              <w:ind w:left="67" w:right="56"/>
              <w:jc w:val="center"/>
            </w:pPr>
            <w:r>
              <w:t>Za</w:t>
            </w:r>
            <w:r w:rsidR="00B046A9">
              <w:t xml:space="preserve"> </w:t>
            </w:r>
            <w:r>
              <w:t>sve</w:t>
            </w:r>
            <w:r w:rsidR="00B046A9">
              <w:t xml:space="preserve"> </w:t>
            </w:r>
            <w:r>
              <w:t xml:space="preserve">punoljetne </w:t>
            </w:r>
            <w:r>
              <w:rPr>
                <w:spacing w:val="-2"/>
              </w:rPr>
              <w:t>članove</w:t>
            </w:r>
          </w:p>
          <w:p w14:paraId="22C7F9DC" w14:textId="77777777" w:rsidR="007B143C" w:rsidRDefault="009D2073">
            <w:pPr>
              <w:pStyle w:val="TableParagraph"/>
              <w:spacing w:before="0" w:line="251" w:lineRule="exact"/>
              <w:ind w:left="67" w:right="56"/>
              <w:jc w:val="center"/>
            </w:pPr>
            <w:r>
              <w:rPr>
                <w:spacing w:val="-2"/>
              </w:rPr>
              <w:t>domaćinstva</w:t>
            </w:r>
          </w:p>
        </w:tc>
      </w:tr>
      <w:tr w:rsidR="007B143C" w14:paraId="5CFB6B6E" w14:textId="77777777" w:rsidTr="00F91E11">
        <w:trPr>
          <w:trHeight w:val="844"/>
        </w:trPr>
        <w:tc>
          <w:tcPr>
            <w:tcW w:w="4696" w:type="dxa"/>
          </w:tcPr>
          <w:p w14:paraId="7B48B696" w14:textId="77777777" w:rsidR="007B143C" w:rsidRDefault="009D2073" w:rsidP="00F91E11">
            <w:pPr>
              <w:pStyle w:val="TableParagraph"/>
              <w:ind w:right="95" w:hanging="360"/>
            </w:pPr>
            <w:r>
              <w:t>6.Dokaz o prihodima ostvarenim po osnovu starosne,invalidske</w:t>
            </w:r>
            <w:r w:rsidR="00B046A9">
              <w:t xml:space="preserve"> </w:t>
            </w:r>
            <w:r>
              <w:t>i</w:t>
            </w:r>
            <w:r w:rsidR="00B046A9">
              <w:t xml:space="preserve"> </w:t>
            </w:r>
            <w:r>
              <w:t>porodične</w:t>
            </w:r>
            <w:r w:rsidR="00B046A9">
              <w:t xml:space="preserve"> </w:t>
            </w:r>
            <w:r>
              <w:t>penzije</w:t>
            </w:r>
            <w:r w:rsidR="00B046A9">
              <w:t xml:space="preserve"> </w:t>
            </w:r>
            <w:r>
              <w:t>u</w:t>
            </w:r>
            <w:r w:rsidR="00B046A9">
              <w:t xml:space="preserve"> </w:t>
            </w:r>
            <w:r>
              <w:t>periodu</w:t>
            </w:r>
            <w:r w:rsidR="00B046A9">
              <w:t xml:space="preserve"> </w:t>
            </w:r>
            <w:r>
              <w:t>od</w:t>
            </w:r>
            <w:r w:rsidR="00B046A9">
              <w:t xml:space="preserve"> </w:t>
            </w:r>
            <w:r w:rsidRPr="00F91E11">
              <w:rPr>
                <w:b/>
                <w:bCs/>
              </w:rPr>
              <w:t>tri</w:t>
            </w:r>
            <w:r w:rsidR="00B046A9">
              <w:rPr>
                <w:b/>
                <w:bCs/>
              </w:rPr>
              <w:t xml:space="preserve"> </w:t>
            </w:r>
            <w:r w:rsidRPr="00F91E11">
              <w:rPr>
                <w:b/>
                <w:bCs/>
              </w:rPr>
              <w:t>mjeseca</w:t>
            </w:r>
            <w:r w:rsidR="00B046A9">
              <w:rPr>
                <w:b/>
                <w:bCs/>
              </w:rPr>
              <w:t xml:space="preserve"> </w:t>
            </w:r>
            <w:r>
              <w:t>prije</w:t>
            </w:r>
            <w:r w:rsidR="00B046A9">
              <w:t xml:space="preserve"> </w:t>
            </w:r>
            <w:r>
              <w:t>podnošenja</w:t>
            </w:r>
            <w:r w:rsidR="00B046A9">
              <w:t xml:space="preserve"> </w:t>
            </w:r>
            <w:r>
              <w:rPr>
                <w:spacing w:val="-2"/>
              </w:rPr>
              <w:t>zahtjeva</w:t>
            </w:r>
          </w:p>
        </w:tc>
        <w:tc>
          <w:tcPr>
            <w:tcW w:w="3260" w:type="dxa"/>
          </w:tcPr>
          <w:p w14:paraId="2F91879D" w14:textId="77777777" w:rsidR="007B143C" w:rsidRDefault="00F91E11" w:rsidP="00F91E11">
            <w:pPr>
              <w:pStyle w:val="TableParagraph"/>
              <w:ind w:left="288" w:right="242" w:hanging="386"/>
              <w:jc w:val="center"/>
            </w:pPr>
            <w:r>
              <w:t>Uvjerenje</w:t>
            </w:r>
            <w:r w:rsidR="00B046A9">
              <w:t xml:space="preserve"> </w:t>
            </w:r>
            <w:r>
              <w:t>ili</w:t>
            </w:r>
            <w:r w:rsidR="00B046A9">
              <w:t xml:space="preserve"> </w:t>
            </w:r>
            <w:r>
              <w:t>potvrda</w:t>
            </w:r>
            <w:r w:rsidR="00B046A9">
              <w:t xml:space="preserve"> </w:t>
            </w:r>
            <w:r>
              <w:t>Zavoda</w:t>
            </w:r>
            <w:r w:rsidR="00B046A9">
              <w:t xml:space="preserve"> </w:t>
            </w:r>
            <w:r>
              <w:t>za</w:t>
            </w:r>
            <w:r w:rsidR="00B046A9">
              <w:t xml:space="preserve"> </w:t>
            </w:r>
            <w:r>
              <w:t>penzijsko- invalidsko osiguranje FBiH</w:t>
            </w:r>
          </w:p>
        </w:tc>
        <w:tc>
          <w:tcPr>
            <w:tcW w:w="3247" w:type="dxa"/>
          </w:tcPr>
          <w:p w14:paraId="7D0C53E5" w14:textId="77777777" w:rsidR="007B143C" w:rsidRDefault="009D2073" w:rsidP="00F91E11">
            <w:pPr>
              <w:pStyle w:val="TableParagraph"/>
              <w:ind w:left="295" w:hanging="106"/>
              <w:jc w:val="center"/>
            </w:pPr>
            <w:r>
              <w:t>Za</w:t>
            </w:r>
            <w:r w:rsidR="00B046A9">
              <w:t xml:space="preserve"> </w:t>
            </w:r>
            <w:r>
              <w:t>sve</w:t>
            </w:r>
            <w:r w:rsidR="00B046A9">
              <w:t xml:space="preserve"> </w:t>
            </w:r>
            <w:r>
              <w:t xml:space="preserve">članove </w:t>
            </w:r>
            <w:r>
              <w:rPr>
                <w:spacing w:val="-2"/>
              </w:rPr>
              <w:t>domaćinstva</w:t>
            </w:r>
            <w:r w:rsidR="00F91E11">
              <w:rPr>
                <w:spacing w:val="-2"/>
              </w:rPr>
              <w:t xml:space="preserve"> koji se ne nalaze na evidenciji nezaposlenih lica niti su u radnom odnosu</w:t>
            </w:r>
          </w:p>
        </w:tc>
      </w:tr>
      <w:tr w:rsidR="007B143C" w14:paraId="7A1951B9" w14:textId="77777777" w:rsidTr="00F91E11">
        <w:trPr>
          <w:trHeight w:val="1096"/>
        </w:trPr>
        <w:tc>
          <w:tcPr>
            <w:tcW w:w="4696" w:type="dxa"/>
          </w:tcPr>
          <w:p w14:paraId="345542E3" w14:textId="77777777" w:rsidR="007B143C" w:rsidRDefault="009D2073" w:rsidP="00F91E11">
            <w:pPr>
              <w:pStyle w:val="TableParagraph"/>
              <w:ind w:right="241" w:hanging="360"/>
            </w:pPr>
            <w:r>
              <w:t>7.Dokaz</w:t>
            </w:r>
            <w:r w:rsidR="00B046A9">
              <w:t xml:space="preserve"> </w:t>
            </w:r>
            <w:r>
              <w:t>o</w:t>
            </w:r>
            <w:r w:rsidR="00B046A9">
              <w:t xml:space="preserve"> </w:t>
            </w:r>
            <w:r>
              <w:t>prihodima</w:t>
            </w:r>
            <w:r w:rsidR="00B046A9">
              <w:t xml:space="preserve"> </w:t>
            </w:r>
            <w:r>
              <w:t>po</w:t>
            </w:r>
            <w:r w:rsidR="00B046A9">
              <w:t xml:space="preserve"> </w:t>
            </w:r>
            <w:r>
              <w:t>osnovu</w:t>
            </w:r>
            <w:r w:rsidR="00B046A9">
              <w:t xml:space="preserve"> </w:t>
            </w:r>
            <w:r>
              <w:t>propisa</w:t>
            </w:r>
            <w:r w:rsidR="00B046A9">
              <w:t xml:space="preserve"> </w:t>
            </w:r>
            <w:r>
              <w:t>iz</w:t>
            </w:r>
            <w:r w:rsidR="00B046A9">
              <w:t xml:space="preserve"> </w:t>
            </w:r>
            <w:r>
              <w:t>oblasti boračko - invali</w:t>
            </w:r>
            <w:r w:rsidR="00B046A9">
              <w:t xml:space="preserve">dske zaštite i zaštite civilnih </w:t>
            </w:r>
            <w:r>
              <w:t>žrtava</w:t>
            </w:r>
            <w:r w:rsidR="00B046A9">
              <w:t xml:space="preserve"> </w:t>
            </w:r>
            <w:r>
              <w:t>rata</w:t>
            </w:r>
            <w:r w:rsidR="00B046A9">
              <w:t xml:space="preserve"> </w:t>
            </w:r>
            <w:r>
              <w:t>ostvarenim</w:t>
            </w:r>
            <w:r w:rsidR="00B046A9">
              <w:t xml:space="preserve"> </w:t>
            </w:r>
            <w:r>
              <w:t>u</w:t>
            </w:r>
            <w:r w:rsidR="00B046A9">
              <w:t xml:space="preserve"> </w:t>
            </w:r>
            <w:r>
              <w:t>periodu</w:t>
            </w:r>
            <w:r w:rsidR="00B046A9">
              <w:t xml:space="preserve"> </w:t>
            </w:r>
            <w:r>
              <w:t>od</w:t>
            </w:r>
            <w:r w:rsidR="00B046A9">
              <w:t xml:space="preserve"> </w:t>
            </w:r>
            <w:r w:rsidRPr="00F91E11">
              <w:rPr>
                <w:b/>
                <w:bCs/>
              </w:rPr>
              <w:t>tri</w:t>
            </w:r>
            <w:r w:rsidR="00B046A9">
              <w:rPr>
                <w:b/>
                <w:bCs/>
              </w:rPr>
              <w:t xml:space="preserve"> </w:t>
            </w:r>
            <w:r w:rsidRPr="00F91E11">
              <w:rPr>
                <w:b/>
                <w:bCs/>
              </w:rPr>
              <w:t>mjeseca</w:t>
            </w:r>
            <w:r w:rsidR="00B046A9">
              <w:rPr>
                <w:b/>
                <w:bCs/>
              </w:rPr>
              <w:t xml:space="preserve"> </w:t>
            </w:r>
            <w:r>
              <w:t>prije</w:t>
            </w:r>
            <w:r w:rsidR="00B046A9">
              <w:t xml:space="preserve"> </w:t>
            </w:r>
            <w:r>
              <w:t>podnošenja</w:t>
            </w:r>
            <w:r w:rsidR="00B046A9">
              <w:t xml:space="preserve"> </w:t>
            </w:r>
            <w:r>
              <w:rPr>
                <w:spacing w:val="-2"/>
              </w:rPr>
              <w:t>zahtjeva</w:t>
            </w:r>
          </w:p>
        </w:tc>
        <w:tc>
          <w:tcPr>
            <w:tcW w:w="3260" w:type="dxa"/>
          </w:tcPr>
          <w:p w14:paraId="45F3D5D5" w14:textId="77777777" w:rsidR="007B143C" w:rsidRDefault="009D2073" w:rsidP="00F91E11">
            <w:pPr>
              <w:pStyle w:val="TableParagraph"/>
              <w:ind w:left="147" w:hanging="169"/>
              <w:jc w:val="center"/>
            </w:pPr>
            <w:r>
              <w:t>Uvjerenje</w:t>
            </w:r>
            <w:r w:rsidR="00B046A9">
              <w:t xml:space="preserve"> </w:t>
            </w:r>
            <w:r>
              <w:t>nadležne</w:t>
            </w:r>
            <w:r w:rsidR="00B046A9">
              <w:t xml:space="preserve"> </w:t>
            </w:r>
            <w:r>
              <w:t>službe</w:t>
            </w:r>
            <w:r w:rsidR="00B046A9">
              <w:t xml:space="preserve"> </w:t>
            </w:r>
            <w:r>
              <w:t>za</w:t>
            </w:r>
            <w:r w:rsidR="00B046A9">
              <w:t xml:space="preserve"> </w:t>
            </w:r>
            <w:r>
              <w:t>boračko- invalidsku i socijalnu zaštitu</w:t>
            </w:r>
          </w:p>
        </w:tc>
        <w:tc>
          <w:tcPr>
            <w:tcW w:w="3247" w:type="dxa"/>
          </w:tcPr>
          <w:p w14:paraId="365F1E47" w14:textId="77777777" w:rsidR="007B143C" w:rsidRDefault="00F91E11">
            <w:pPr>
              <w:pStyle w:val="TableParagraph"/>
              <w:ind w:left="295" w:hanging="106"/>
            </w:pPr>
            <w:r>
              <w:t xml:space="preserve">  Provjeru će izvršiti nadležna služba po službenoj dužnosti</w:t>
            </w:r>
          </w:p>
        </w:tc>
      </w:tr>
      <w:tr w:rsidR="007B143C" w14:paraId="51FDC349" w14:textId="77777777" w:rsidTr="00F91E11">
        <w:trPr>
          <w:trHeight w:val="1415"/>
        </w:trPr>
        <w:tc>
          <w:tcPr>
            <w:tcW w:w="4696" w:type="dxa"/>
          </w:tcPr>
          <w:p w14:paraId="38610E6F" w14:textId="77777777" w:rsidR="007B143C" w:rsidRDefault="009D2073">
            <w:pPr>
              <w:pStyle w:val="TableParagraph"/>
              <w:spacing w:before="88"/>
              <w:ind w:right="191" w:hanging="360"/>
              <w:jc w:val="both"/>
            </w:pPr>
            <w:r>
              <w:t>8.Dokaz o</w:t>
            </w:r>
            <w:r w:rsidR="00B046A9">
              <w:t xml:space="preserve"> </w:t>
            </w:r>
            <w:r>
              <w:t>primanjima</w:t>
            </w:r>
            <w:r w:rsidR="00B046A9">
              <w:t xml:space="preserve"> </w:t>
            </w:r>
            <w:r>
              <w:t>po</w:t>
            </w:r>
            <w:r w:rsidR="00B046A9">
              <w:t xml:space="preserve"> </w:t>
            </w:r>
            <w:r>
              <w:t>osnovu socijalne zaštite, izuzev primanja po osnovu novčane naknade za pomoć</w:t>
            </w:r>
            <w:r w:rsidR="00B046A9">
              <w:t xml:space="preserve"> </w:t>
            </w:r>
            <w:r>
              <w:t>i</w:t>
            </w:r>
            <w:r w:rsidR="00B046A9">
              <w:t xml:space="preserve"> </w:t>
            </w:r>
            <w:r>
              <w:t>njegu</w:t>
            </w:r>
            <w:r w:rsidR="00B046A9">
              <w:t xml:space="preserve"> </w:t>
            </w:r>
            <w:r>
              <w:t>od</w:t>
            </w:r>
            <w:r w:rsidR="00B046A9">
              <w:t xml:space="preserve"> </w:t>
            </w:r>
            <w:r>
              <w:t>druge</w:t>
            </w:r>
            <w:r w:rsidR="00B046A9">
              <w:t xml:space="preserve"> </w:t>
            </w:r>
            <w:r>
              <w:t>osobe</w:t>
            </w:r>
            <w:r w:rsidR="00B046A9">
              <w:t xml:space="preserve"> </w:t>
            </w:r>
            <w:r>
              <w:t>i</w:t>
            </w:r>
            <w:r w:rsidR="00B046A9">
              <w:t xml:space="preserve"> </w:t>
            </w:r>
            <w:r>
              <w:t>dodatka</w:t>
            </w:r>
            <w:r w:rsidR="00B046A9">
              <w:t xml:space="preserve"> </w:t>
            </w:r>
            <w:r>
              <w:t>za</w:t>
            </w:r>
            <w:r w:rsidR="00B046A9">
              <w:t xml:space="preserve"> </w:t>
            </w:r>
            <w:r>
              <w:t>njegu i</w:t>
            </w:r>
            <w:r w:rsidR="00B046A9">
              <w:t xml:space="preserve"> </w:t>
            </w:r>
            <w:r>
              <w:t>pomoć</w:t>
            </w:r>
            <w:r w:rsidR="00B046A9">
              <w:t xml:space="preserve"> </w:t>
            </w:r>
            <w:r>
              <w:t>od</w:t>
            </w:r>
            <w:r w:rsidR="00B046A9">
              <w:t xml:space="preserve"> </w:t>
            </w:r>
            <w:r>
              <w:t>druge</w:t>
            </w:r>
            <w:r w:rsidR="00B046A9">
              <w:t xml:space="preserve"> </w:t>
            </w:r>
            <w:r>
              <w:t>osobe</w:t>
            </w:r>
            <w:r w:rsidR="00B046A9">
              <w:t xml:space="preserve"> </w:t>
            </w:r>
            <w:r>
              <w:t>u</w:t>
            </w:r>
            <w:r w:rsidR="00B046A9">
              <w:t xml:space="preserve"> </w:t>
            </w:r>
            <w:r>
              <w:t>periodu</w:t>
            </w:r>
            <w:r w:rsidR="00B046A9">
              <w:t xml:space="preserve"> </w:t>
            </w:r>
            <w:r>
              <w:t>od</w:t>
            </w:r>
            <w:r w:rsidR="00B046A9">
              <w:t xml:space="preserve"> </w:t>
            </w:r>
            <w:r w:rsidRPr="00F91E11">
              <w:rPr>
                <w:b/>
                <w:bCs/>
              </w:rPr>
              <w:t>trimjeseca</w:t>
            </w:r>
            <w:r>
              <w:t xml:space="preserve"> prije podnošenja zahtjeva</w:t>
            </w:r>
          </w:p>
        </w:tc>
        <w:tc>
          <w:tcPr>
            <w:tcW w:w="3260" w:type="dxa"/>
          </w:tcPr>
          <w:p w14:paraId="7E738546" w14:textId="77777777" w:rsidR="007B143C" w:rsidRDefault="009D2073">
            <w:pPr>
              <w:pStyle w:val="TableParagraph"/>
              <w:spacing w:line="252" w:lineRule="exact"/>
              <w:ind w:left="399" w:right="384"/>
              <w:jc w:val="center"/>
            </w:pPr>
            <w:r>
              <w:rPr>
                <w:spacing w:val="-2"/>
              </w:rPr>
              <w:t>Uvjerenje</w:t>
            </w:r>
            <w:r w:rsidR="00B046A9">
              <w:rPr>
                <w:spacing w:val="-2"/>
              </w:rPr>
              <w:t xml:space="preserve"> </w:t>
            </w:r>
            <w:r>
              <w:rPr>
                <w:spacing w:val="-2"/>
              </w:rPr>
              <w:t>nadležne</w:t>
            </w:r>
            <w:r w:rsidR="00B046A9">
              <w:rPr>
                <w:spacing w:val="-2"/>
              </w:rPr>
              <w:t xml:space="preserve"> </w:t>
            </w:r>
            <w:r>
              <w:rPr>
                <w:spacing w:val="-2"/>
              </w:rPr>
              <w:t>službe</w:t>
            </w:r>
            <w:r w:rsidR="00B046A9">
              <w:rPr>
                <w:spacing w:val="-2"/>
              </w:rPr>
              <w:t xml:space="preserve"> </w:t>
            </w:r>
            <w:r>
              <w:rPr>
                <w:spacing w:val="-2"/>
              </w:rPr>
              <w:t>socijalne</w:t>
            </w:r>
            <w:r w:rsidR="00B046A9">
              <w:rPr>
                <w:spacing w:val="-2"/>
              </w:rPr>
              <w:t xml:space="preserve"> </w:t>
            </w:r>
            <w:r>
              <w:rPr>
                <w:spacing w:val="-2"/>
              </w:rPr>
              <w:t>zaštite</w:t>
            </w:r>
          </w:p>
          <w:p w14:paraId="30CCBD2D" w14:textId="77777777" w:rsidR="007B143C" w:rsidRDefault="009D2073">
            <w:pPr>
              <w:pStyle w:val="TableParagraph"/>
              <w:spacing w:before="0" w:line="252" w:lineRule="exact"/>
              <w:ind w:left="399" w:right="384"/>
              <w:jc w:val="center"/>
            </w:pPr>
            <w:r>
              <w:t>/Centar</w:t>
            </w:r>
            <w:r w:rsidR="00B046A9">
              <w:t xml:space="preserve"> </w:t>
            </w:r>
            <w:r>
              <w:t>za</w:t>
            </w:r>
            <w:r w:rsidR="00B046A9">
              <w:t xml:space="preserve"> </w:t>
            </w:r>
            <w:r>
              <w:t>socijalni</w:t>
            </w:r>
            <w:r w:rsidR="00B046A9">
              <w:t xml:space="preserve"> </w:t>
            </w:r>
            <w:r>
              <w:t>rad</w:t>
            </w:r>
            <w:r w:rsidR="00B046A9">
              <w:t xml:space="preserve"> </w:t>
            </w:r>
            <w:r>
              <w:t>Stari</w:t>
            </w:r>
            <w:r>
              <w:rPr>
                <w:spacing w:val="-4"/>
              </w:rPr>
              <w:t>Grad</w:t>
            </w:r>
          </w:p>
        </w:tc>
        <w:tc>
          <w:tcPr>
            <w:tcW w:w="3247" w:type="dxa"/>
          </w:tcPr>
          <w:p w14:paraId="39822CCF" w14:textId="77777777" w:rsidR="007B143C" w:rsidRDefault="00F91E11">
            <w:pPr>
              <w:pStyle w:val="TableParagraph"/>
              <w:spacing w:before="88"/>
              <w:ind w:left="295" w:hanging="106"/>
            </w:pPr>
            <w:r>
              <w:t>Za</w:t>
            </w:r>
            <w:r w:rsidR="00B046A9">
              <w:t xml:space="preserve"> </w:t>
            </w:r>
            <w:r>
              <w:t>sve</w:t>
            </w:r>
            <w:r w:rsidR="00B046A9">
              <w:t xml:space="preserve"> </w:t>
            </w:r>
            <w:r>
              <w:t xml:space="preserve">članove </w:t>
            </w:r>
            <w:r>
              <w:rPr>
                <w:spacing w:val="-2"/>
              </w:rPr>
              <w:t>domaćinstva</w:t>
            </w:r>
          </w:p>
        </w:tc>
      </w:tr>
      <w:tr w:rsidR="007B143C" w14:paraId="54CA77E4" w14:textId="77777777" w:rsidTr="00F91E11">
        <w:trPr>
          <w:trHeight w:val="337"/>
        </w:trPr>
        <w:tc>
          <w:tcPr>
            <w:tcW w:w="4696" w:type="dxa"/>
          </w:tcPr>
          <w:p w14:paraId="0F39A94E" w14:textId="77777777" w:rsidR="007B143C" w:rsidRDefault="00F91E11">
            <w:pPr>
              <w:pStyle w:val="TableParagraph"/>
              <w:spacing w:before="83" w:line="234" w:lineRule="exact"/>
              <w:ind w:left="69"/>
            </w:pPr>
            <w:r>
              <w:t>9.Molba</w:t>
            </w:r>
            <w:r w:rsidR="00B046A9">
              <w:t xml:space="preserve"> </w:t>
            </w:r>
            <w:r>
              <w:t>(ručno</w:t>
            </w:r>
            <w:r w:rsidR="00B046A9">
              <w:t xml:space="preserve"> </w:t>
            </w:r>
            <w:r>
              <w:rPr>
                <w:spacing w:val="-2"/>
              </w:rPr>
              <w:t>napisana)</w:t>
            </w:r>
          </w:p>
        </w:tc>
        <w:tc>
          <w:tcPr>
            <w:tcW w:w="3260" w:type="dxa"/>
          </w:tcPr>
          <w:p w14:paraId="3220CA63" w14:textId="77777777" w:rsidR="007B143C" w:rsidRDefault="009D2073">
            <w:pPr>
              <w:pStyle w:val="TableParagraph"/>
              <w:spacing w:before="83" w:line="234" w:lineRule="exact"/>
              <w:ind w:left="399" w:right="382"/>
              <w:jc w:val="center"/>
            </w:pPr>
            <w:r>
              <w:rPr>
                <w:spacing w:val="-2"/>
              </w:rPr>
              <w:t>Lično</w:t>
            </w:r>
          </w:p>
        </w:tc>
        <w:tc>
          <w:tcPr>
            <w:tcW w:w="3247" w:type="dxa"/>
          </w:tcPr>
          <w:p w14:paraId="2F010285" w14:textId="77777777" w:rsidR="007B143C" w:rsidRDefault="009D2073">
            <w:pPr>
              <w:pStyle w:val="TableParagraph"/>
              <w:spacing w:before="83" w:line="234" w:lineRule="exact"/>
              <w:ind w:left="48" w:right="56"/>
              <w:jc w:val="center"/>
            </w:pPr>
            <w:r>
              <w:rPr>
                <w:spacing w:val="-2"/>
              </w:rPr>
              <w:t>Detaljno opisati</w:t>
            </w:r>
          </w:p>
        </w:tc>
      </w:tr>
      <w:tr w:rsidR="007B143C" w14:paraId="60F367CD" w14:textId="77777777" w:rsidTr="00F91E11">
        <w:trPr>
          <w:trHeight w:val="589"/>
        </w:trPr>
        <w:tc>
          <w:tcPr>
            <w:tcW w:w="4696" w:type="dxa"/>
          </w:tcPr>
          <w:p w14:paraId="76663BEB" w14:textId="77777777" w:rsidR="007B143C" w:rsidRDefault="009D2073">
            <w:pPr>
              <w:pStyle w:val="TableParagraph"/>
              <w:spacing w:before="65" w:line="252" w:lineRule="exact"/>
              <w:ind w:right="241" w:hanging="360"/>
            </w:pPr>
            <w:r>
              <w:t>1</w:t>
            </w:r>
            <w:r w:rsidR="00F91E11">
              <w:t>0</w:t>
            </w:r>
            <w:r>
              <w:t>.Tekući</w:t>
            </w:r>
            <w:r w:rsidR="00B046A9">
              <w:t xml:space="preserve"> </w:t>
            </w:r>
            <w:r>
              <w:t>račun</w:t>
            </w:r>
            <w:r w:rsidR="00B046A9">
              <w:t xml:space="preserve"> </w:t>
            </w:r>
            <w:r>
              <w:t>koji</w:t>
            </w:r>
            <w:r w:rsidR="00B046A9">
              <w:t xml:space="preserve"> </w:t>
            </w:r>
            <w:r>
              <w:t>glasi</w:t>
            </w:r>
            <w:r w:rsidR="00B046A9">
              <w:t xml:space="preserve"> </w:t>
            </w:r>
            <w:r>
              <w:t>isključivo</w:t>
            </w:r>
            <w:r w:rsidR="00B046A9">
              <w:t xml:space="preserve"> </w:t>
            </w:r>
            <w:r>
              <w:t>na</w:t>
            </w:r>
            <w:r w:rsidR="00B046A9">
              <w:t xml:space="preserve"> </w:t>
            </w:r>
            <w:r>
              <w:t>ime podnosioca zahtjeva</w:t>
            </w:r>
          </w:p>
        </w:tc>
        <w:tc>
          <w:tcPr>
            <w:tcW w:w="3260" w:type="dxa"/>
          </w:tcPr>
          <w:p w14:paraId="4B159B42" w14:textId="77777777" w:rsidR="007B143C" w:rsidRDefault="009D2073">
            <w:pPr>
              <w:pStyle w:val="TableParagraph"/>
              <w:ind w:left="399" w:right="383"/>
              <w:jc w:val="center"/>
            </w:pPr>
            <w:r>
              <w:rPr>
                <w:spacing w:val="-2"/>
              </w:rPr>
              <w:t>Banka</w:t>
            </w:r>
          </w:p>
        </w:tc>
        <w:tc>
          <w:tcPr>
            <w:tcW w:w="3247" w:type="dxa"/>
          </w:tcPr>
          <w:p w14:paraId="16F21A9B" w14:textId="77777777" w:rsidR="007B143C" w:rsidRDefault="009D2073">
            <w:pPr>
              <w:pStyle w:val="TableParagraph"/>
              <w:ind w:left="9"/>
              <w:jc w:val="center"/>
            </w:pPr>
            <w:r>
              <w:t>-</w:t>
            </w:r>
          </w:p>
        </w:tc>
      </w:tr>
      <w:tr w:rsidR="00DB5139" w14:paraId="3F5F3514" w14:textId="77777777" w:rsidTr="00F91E11">
        <w:trPr>
          <w:trHeight w:val="655"/>
        </w:trPr>
        <w:tc>
          <w:tcPr>
            <w:tcW w:w="4696" w:type="dxa"/>
          </w:tcPr>
          <w:p w14:paraId="74E205DA" w14:textId="77777777" w:rsidR="00DB5139" w:rsidRPr="00DB5139" w:rsidRDefault="00DB5139" w:rsidP="00F91E11">
            <w:pPr>
              <w:pStyle w:val="BodyText"/>
              <w:ind w:left="22"/>
              <w:rPr>
                <w:sz w:val="24"/>
                <w:szCs w:val="22"/>
              </w:rPr>
            </w:pPr>
            <w:r w:rsidRPr="00DB5139">
              <w:rPr>
                <w:sz w:val="22"/>
                <w:szCs w:val="22"/>
              </w:rPr>
              <w:t>1</w:t>
            </w:r>
            <w:r w:rsidR="00F91E11">
              <w:rPr>
                <w:sz w:val="22"/>
                <w:szCs w:val="22"/>
              </w:rPr>
              <w:t>1</w:t>
            </w:r>
            <w:r w:rsidRPr="00DB5139">
              <w:rPr>
                <w:sz w:val="22"/>
                <w:szCs w:val="22"/>
              </w:rPr>
              <w:t xml:space="preserve">. </w:t>
            </w:r>
            <w:r w:rsidRPr="00DB5139">
              <w:rPr>
                <w:sz w:val="24"/>
                <w:szCs w:val="22"/>
              </w:rPr>
              <w:t>Izjava da domaćinstvo koristi isljučivo čvrsti</w:t>
            </w:r>
            <w:r w:rsidR="00B046A9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o</w:t>
            </w:r>
            <w:r w:rsidR="00B046A9">
              <w:rPr>
                <w:sz w:val="24"/>
                <w:szCs w:val="22"/>
              </w:rPr>
              <w:t>grjevza zagrijavanje stambeno</w:t>
            </w:r>
            <w:r w:rsidRPr="00DB5139">
              <w:rPr>
                <w:sz w:val="24"/>
                <w:szCs w:val="22"/>
              </w:rPr>
              <w:t>g prostora</w:t>
            </w:r>
          </w:p>
          <w:p w14:paraId="1E0768FE" w14:textId="77777777" w:rsidR="00DB5139" w:rsidRDefault="00DB5139" w:rsidP="00DB5139">
            <w:pPr>
              <w:pStyle w:val="TableParagraph"/>
              <w:spacing w:before="65" w:line="252" w:lineRule="exact"/>
              <w:ind w:left="0" w:right="241"/>
            </w:pPr>
          </w:p>
        </w:tc>
        <w:tc>
          <w:tcPr>
            <w:tcW w:w="3260" w:type="dxa"/>
          </w:tcPr>
          <w:p w14:paraId="1D53A839" w14:textId="77777777" w:rsidR="00DB5139" w:rsidRDefault="00DB5139">
            <w:pPr>
              <w:pStyle w:val="TableParagraph"/>
              <w:ind w:left="399" w:right="383"/>
              <w:jc w:val="center"/>
              <w:rPr>
                <w:spacing w:val="-2"/>
              </w:rPr>
            </w:pPr>
            <w:r>
              <w:t>Šalter</w:t>
            </w:r>
            <w:r w:rsidR="00B046A9">
              <w:t xml:space="preserve"> </w:t>
            </w:r>
            <w:r>
              <w:t>sala</w:t>
            </w:r>
            <w:r w:rsidR="00B046A9">
              <w:t xml:space="preserve"> </w:t>
            </w:r>
            <w:r>
              <w:rPr>
                <w:spacing w:val="-2"/>
              </w:rPr>
              <w:t>Općine</w:t>
            </w:r>
          </w:p>
        </w:tc>
        <w:tc>
          <w:tcPr>
            <w:tcW w:w="3247" w:type="dxa"/>
          </w:tcPr>
          <w:p w14:paraId="2D696548" w14:textId="77777777" w:rsidR="00DB5139" w:rsidRDefault="00F91E11">
            <w:pPr>
              <w:pStyle w:val="TableParagraph"/>
              <w:ind w:left="9"/>
              <w:jc w:val="center"/>
            </w:pPr>
            <w:r>
              <w:t>Ovjerene</w:t>
            </w:r>
          </w:p>
        </w:tc>
      </w:tr>
      <w:tr w:rsidR="00DB5139" w14:paraId="5D24C359" w14:textId="77777777" w:rsidTr="00F91E11">
        <w:trPr>
          <w:trHeight w:val="317"/>
        </w:trPr>
        <w:tc>
          <w:tcPr>
            <w:tcW w:w="4696" w:type="dxa"/>
          </w:tcPr>
          <w:p w14:paraId="42840367" w14:textId="77777777" w:rsidR="00DB5139" w:rsidRDefault="00DB5139" w:rsidP="00DB5139">
            <w:pPr>
              <w:pStyle w:val="BodyText"/>
              <w:rPr>
                <w:sz w:val="24"/>
                <w:szCs w:val="24"/>
              </w:rPr>
            </w:pPr>
            <w:r w:rsidRPr="00DB5139">
              <w:rPr>
                <w:sz w:val="24"/>
                <w:szCs w:val="24"/>
              </w:rPr>
              <w:t>1</w:t>
            </w:r>
            <w:r w:rsidR="00F91E11">
              <w:rPr>
                <w:sz w:val="24"/>
                <w:szCs w:val="24"/>
              </w:rPr>
              <w:t>2</w:t>
            </w:r>
            <w:r w:rsidRPr="00DB51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</w:t>
            </w:r>
            <w:r w:rsidRPr="00DB5139">
              <w:rPr>
                <w:sz w:val="24"/>
                <w:szCs w:val="24"/>
              </w:rPr>
              <w:t>zjava da ogrijev nije obezb</w:t>
            </w:r>
            <w:r w:rsidR="00F91E11">
              <w:rPr>
                <w:sz w:val="24"/>
                <w:szCs w:val="24"/>
              </w:rPr>
              <w:t>i</w:t>
            </w:r>
            <w:r w:rsidRPr="00DB5139">
              <w:rPr>
                <w:sz w:val="24"/>
                <w:szCs w:val="24"/>
              </w:rPr>
              <w:t xml:space="preserve">jeđen kod druge </w:t>
            </w:r>
          </w:p>
          <w:p w14:paraId="5D8356AA" w14:textId="77777777" w:rsidR="00DB5139" w:rsidRPr="00DB5139" w:rsidRDefault="00DB5139" w:rsidP="00DB5139">
            <w:pPr>
              <w:pStyle w:val="BodyText"/>
              <w:rPr>
                <w:sz w:val="24"/>
                <w:szCs w:val="24"/>
              </w:rPr>
            </w:pPr>
            <w:r w:rsidRPr="00DB5139">
              <w:rPr>
                <w:sz w:val="24"/>
                <w:szCs w:val="24"/>
              </w:rPr>
              <w:t>institucije</w:t>
            </w:r>
          </w:p>
          <w:p w14:paraId="12A0A635" w14:textId="77777777" w:rsidR="00DB5139" w:rsidRDefault="00DB5139">
            <w:pPr>
              <w:pStyle w:val="TableParagraph"/>
              <w:spacing w:before="65" w:line="252" w:lineRule="exact"/>
              <w:ind w:right="241" w:hanging="360"/>
            </w:pPr>
          </w:p>
        </w:tc>
        <w:tc>
          <w:tcPr>
            <w:tcW w:w="3260" w:type="dxa"/>
          </w:tcPr>
          <w:p w14:paraId="3814E8B1" w14:textId="77777777" w:rsidR="00DB5139" w:rsidRDefault="00DB5139">
            <w:pPr>
              <w:pStyle w:val="TableParagraph"/>
              <w:ind w:left="399" w:right="383"/>
              <w:jc w:val="center"/>
              <w:rPr>
                <w:spacing w:val="-2"/>
              </w:rPr>
            </w:pPr>
            <w:r>
              <w:t>Šalter</w:t>
            </w:r>
            <w:r w:rsidR="00B046A9">
              <w:t xml:space="preserve"> </w:t>
            </w:r>
            <w:r>
              <w:t>sala</w:t>
            </w:r>
            <w:r w:rsidR="00B046A9">
              <w:t xml:space="preserve"> </w:t>
            </w:r>
            <w:r>
              <w:rPr>
                <w:spacing w:val="-2"/>
              </w:rPr>
              <w:t>Općine</w:t>
            </w:r>
          </w:p>
        </w:tc>
        <w:tc>
          <w:tcPr>
            <w:tcW w:w="3247" w:type="dxa"/>
          </w:tcPr>
          <w:p w14:paraId="152F92F0" w14:textId="77777777" w:rsidR="00DB5139" w:rsidRDefault="00F91E11">
            <w:pPr>
              <w:pStyle w:val="TableParagraph"/>
              <w:ind w:left="9"/>
              <w:jc w:val="center"/>
            </w:pPr>
            <w:r>
              <w:t>Ovjerena</w:t>
            </w:r>
          </w:p>
        </w:tc>
      </w:tr>
    </w:tbl>
    <w:p w14:paraId="66671614" w14:textId="77777777" w:rsidR="007B143C" w:rsidRDefault="009D2073" w:rsidP="00DB5139">
      <w:pPr>
        <w:ind w:left="739"/>
        <w:rPr>
          <w:sz w:val="24"/>
        </w:rPr>
      </w:pPr>
      <w:r>
        <w:rPr>
          <w:b/>
          <w:sz w:val="24"/>
        </w:rPr>
        <w:t>NAPOMENA:</w:t>
      </w:r>
      <w:r>
        <w:rPr>
          <w:sz w:val="24"/>
        </w:rPr>
        <w:t>Sve</w:t>
      </w:r>
      <w:r w:rsidR="00B046A9">
        <w:rPr>
          <w:sz w:val="24"/>
        </w:rPr>
        <w:t xml:space="preserve"> </w:t>
      </w:r>
      <w:r>
        <w:rPr>
          <w:sz w:val="24"/>
        </w:rPr>
        <w:t>fotokopije</w:t>
      </w:r>
      <w:r w:rsidR="00B046A9">
        <w:rPr>
          <w:sz w:val="24"/>
        </w:rPr>
        <w:t xml:space="preserve"> </w:t>
      </w:r>
      <w:r>
        <w:rPr>
          <w:sz w:val="24"/>
        </w:rPr>
        <w:t>dokumentacije</w:t>
      </w:r>
      <w:r w:rsidR="00B046A9">
        <w:rPr>
          <w:sz w:val="24"/>
        </w:rPr>
        <w:t xml:space="preserve"> </w:t>
      </w:r>
      <w:r>
        <w:rPr>
          <w:sz w:val="24"/>
        </w:rPr>
        <w:t>moraju</w:t>
      </w:r>
      <w:r w:rsidR="00B046A9">
        <w:rPr>
          <w:sz w:val="24"/>
        </w:rPr>
        <w:t xml:space="preserve"> </w:t>
      </w:r>
      <w:r>
        <w:rPr>
          <w:sz w:val="24"/>
        </w:rPr>
        <w:t>biti</w:t>
      </w:r>
      <w:r w:rsidR="00B046A9">
        <w:rPr>
          <w:sz w:val="24"/>
        </w:rPr>
        <w:t xml:space="preserve"> </w:t>
      </w:r>
      <w:r>
        <w:rPr>
          <w:spacing w:val="-2"/>
          <w:sz w:val="24"/>
        </w:rPr>
        <w:t>ovjerene.</w:t>
      </w:r>
    </w:p>
    <w:p w14:paraId="1BC6FAEC" w14:textId="77777777" w:rsidR="00F91E11" w:rsidRPr="00DB5139" w:rsidRDefault="009D2073" w:rsidP="00F91E11">
      <w:pPr>
        <w:ind w:left="2299"/>
        <w:rPr>
          <w:spacing w:val="-2"/>
          <w:sz w:val="24"/>
        </w:rPr>
      </w:pPr>
      <w:r>
        <w:rPr>
          <w:sz w:val="24"/>
        </w:rPr>
        <w:t>Dokumentacija</w:t>
      </w:r>
      <w:r w:rsidR="00B046A9">
        <w:rPr>
          <w:sz w:val="24"/>
        </w:rPr>
        <w:t xml:space="preserve"> </w:t>
      </w:r>
      <w:r>
        <w:rPr>
          <w:sz w:val="24"/>
        </w:rPr>
        <w:t>ne</w:t>
      </w:r>
      <w:r w:rsidR="00B046A9">
        <w:rPr>
          <w:sz w:val="24"/>
        </w:rPr>
        <w:t xml:space="preserve"> </w:t>
      </w:r>
      <w:r>
        <w:rPr>
          <w:sz w:val="24"/>
        </w:rPr>
        <w:t>smije</w:t>
      </w:r>
      <w:r w:rsidR="00B046A9">
        <w:rPr>
          <w:sz w:val="24"/>
        </w:rPr>
        <w:t xml:space="preserve"> </w:t>
      </w:r>
      <w:r>
        <w:rPr>
          <w:sz w:val="24"/>
        </w:rPr>
        <w:t>biti</w:t>
      </w:r>
      <w:r w:rsidR="00B046A9">
        <w:rPr>
          <w:sz w:val="24"/>
        </w:rPr>
        <w:t xml:space="preserve"> </w:t>
      </w:r>
      <w:r>
        <w:rPr>
          <w:sz w:val="24"/>
        </w:rPr>
        <w:t>starija</w:t>
      </w:r>
      <w:r w:rsidR="00B046A9">
        <w:rPr>
          <w:sz w:val="24"/>
        </w:rPr>
        <w:t xml:space="preserve"> </w:t>
      </w:r>
      <w:r>
        <w:rPr>
          <w:sz w:val="24"/>
        </w:rPr>
        <w:t>od</w:t>
      </w:r>
      <w:r w:rsidR="00B046A9">
        <w:rPr>
          <w:sz w:val="24"/>
        </w:rPr>
        <w:t xml:space="preserve"> </w:t>
      </w:r>
      <w:r>
        <w:rPr>
          <w:sz w:val="24"/>
        </w:rPr>
        <w:t>6</w:t>
      </w:r>
      <w:r w:rsidR="00B046A9">
        <w:rPr>
          <w:sz w:val="24"/>
        </w:rPr>
        <w:t xml:space="preserve"> </w:t>
      </w:r>
      <w:r>
        <w:rPr>
          <w:spacing w:val="-2"/>
          <w:sz w:val="24"/>
        </w:rPr>
        <w:t>mjeseci.</w:t>
      </w:r>
    </w:p>
    <w:p w14:paraId="3B94FAAA" w14:textId="77777777" w:rsidR="007B143C" w:rsidRPr="00F91E11" w:rsidRDefault="009D2073" w:rsidP="00F91E11">
      <w:pPr>
        <w:tabs>
          <w:tab w:val="left" w:pos="3176"/>
          <w:tab w:val="left" w:pos="6970"/>
        </w:tabs>
        <w:ind w:left="842"/>
        <w:rPr>
          <w:sz w:val="24"/>
        </w:rPr>
      </w:pPr>
      <w:r>
        <w:rPr>
          <w:spacing w:val="-2"/>
          <w:sz w:val="24"/>
        </w:rPr>
        <w:t>Sarajevo,</w:t>
      </w:r>
      <w:r>
        <w:rPr>
          <w:sz w:val="24"/>
          <w:u w:val="single"/>
        </w:rPr>
        <w:tab/>
      </w:r>
      <w:r>
        <w:rPr>
          <w:sz w:val="24"/>
        </w:rPr>
        <w:t xml:space="preserve">2023. </w:t>
      </w:r>
      <w:r>
        <w:rPr>
          <w:spacing w:val="-2"/>
          <w:sz w:val="24"/>
        </w:rPr>
        <w:t>godine</w:t>
      </w:r>
      <w:r>
        <w:rPr>
          <w:sz w:val="24"/>
        </w:rPr>
        <w:tab/>
      </w:r>
      <w:r>
        <w:rPr>
          <w:w w:val="95"/>
          <w:sz w:val="24"/>
        </w:rPr>
        <w:t>Podnosilac</w:t>
      </w:r>
      <w:r w:rsidR="00B046A9">
        <w:rPr>
          <w:w w:val="95"/>
          <w:sz w:val="24"/>
        </w:rPr>
        <w:t xml:space="preserve"> </w:t>
      </w:r>
      <w:r>
        <w:rPr>
          <w:spacing w:val="-2"/>
          <w:sz w:val="24"/>
        </w:rPr>
        <w:t>zahtjeva</w:t>
      </w:r>
      <w:r w:rsidR="00000000">
        <w:rPr>
          <w:sz w:val="18"/>
        </w:rPr>
        <w:pict w14:anchorId="36C445DD">
          <v:shape id="docshape6" o:spid="_x0000_s1027" style="position:absolute;left:0;text-align:left;margin-left:345pt;margin-top:13.65pt;width:150.15pt;height:.1pt;z-index:-15727104;mso-wrap-distance-left:0;mso-wrap-distance-right:0;mso-position-horizontal-relative:page;mso-position-vertical-relative:text" coordorigin="6900,273" coordsize="3003,0" path="m6900,273r3003,e" filled="f" strokeweight=".51pt">
            <v:path arrowok="t"/>
            <w10:wrap type="topAndBottom" anchorx="page"/>
          </v:shape>
        </w:pict>
      </w:r>
    </w:p>
    <w:p w14:paraId="5D6117CF" w14:textId="77777777" w:rsidR="007B143C" w:rsidRDefault="007B143C">
      <w:pPr>
        <w:pStyle w:val="BodyText"/>
        <w:spacing w:before="11"/>
        <w:rPr>
          <w:sz w:val="8"/>
        </w:rPr>
      </w:pPr>
    </w:p>
    <w:p w14:paraId="70DB480C" w14:textId="77777777" w:rsidR="007B143C" w:rsidRDefault="009D2073">
      <w:pPr>
        <w:pStyle w:val="BodyText"/>
        <w:spacing w:before="92"/>
        <w:ind w:left="840" w:right="326"/>
      </w:pPr>
      <w:r>
        <w:t>Shodno</w:t>
      </w:r>
      <w:r w:rsidR="00B046A9">
        <w:t xml:space="preserve"> </w:t>
      </w:r>
      <w:r>
        <w:t>članu 5.</w:t>
      </w:r>
      <w:r w:rsidR="00B046A9">
        <w:t xml:space="preserve"> </w:t>
      </w:r>
      <w:r>
        <w:t>Zakona o</w:t>
      </w:r>
      <w:r w:rsidR="00B046A9">
        <w:t xml:space="preserve"> </w:t>
      </w:r>
      <w:r>
        <w:t>zaštiti</w:t>
      </w:r>
      <w:r w:rsidR="00B046A9">
        <w:t xml:space="preserve"> </w:t>
      </w:r>
      <w:r>
        <w:t>ličnih podataka (“Službeni glasnik</w:t>
      </w:r>
      <w:r w:rsidR="00B046A9">
        <w:t xml:space="preserve"> </w:t>
      </w:r>
      <w:r>
        <w:t>BiH” broj</w:t>
      </w:r>
      <w:r w:rsidR="00B046A9">
        <w:t xml:space="preserve">: </w:t>
      </w:r>
      <w:r>
        <w:t>40/06,76/11</w:t>
      </w:r>
      <w:r w:rsidR="00B046A9">
        <w:t xml:space="preserve"> </w:t>
      </w:r>
      <w:r>
        <w:t>i 89/11) kao</w:t>
      </w:r>
      <w:r w:rsidR="00B046A9">
        <w:t xml:space="preserve"> </w:t>
      </w:r>
      <w:r>
        <w:t>nosilac gore navedenih</w:t>
      </w:r>
      <w:r w:rsidR="00B046A9">
        <w:t xml:space="preserve"> </w:t>
      </w:r>
      <w:r>
        <w:t>i dostavljenih</w:t>
      </w:r>
      <w:r w:rsidR="00B046A9">
        <w:t xml:space="preserve"> </w:t>
      </w:r>
      <w:r>
        <w:t>podataka</w:t>
      </w:r>
      <w:r w:rsidR="00B046A9">
        <w:t xml:space="preserve"> </w:t>
      </w:r>
      <w:r>
        <w:t>saglasan</w:t>
      </w:r>
      <w:r w:rsidR="00B046A9">
        <w:t xml:space="preserve"> </w:t>
      </w:r>
      <w:r>
        <w:t>sam</w:t>
      </w:r>
      <w:r w:rsidR="00B046A9">
        <w:t xml:space="preserve"> </w:t>
      </w:r>
      <w:r>
        <w:t>da</w:t>
      </w:r>
      <w:r w:rsidR="00B046A9">
        <w:t xml:space="preserve"> </w:t>
      </w:r>
      <w:r>
        <w:t>Služba</w:t>
      </w:r>
      <w:r w:rsidR="00B046A9">
        <w:t xml:space="preserve"> </w:t>
      </w:r>
      <w:r>
        <w:t>za</w:t>
      </w:r>
      <w:r w:rsidR="00B046A9">
        <w:t xml:space="preserve"> </w:t>
      </w:r>
      <w:r>
        <w:t>boračko-invalidsku</w:t>
      </w:r>
      <w:r w:rsidR="00B046A9">
        <w:t xml:space="preserve"> </w:t>
      </w:r>
      <w:r>
        <w:t>i</w:t>
      </w:r>
      <w:r w:rsidR="00B046A9">
        <w:t xml:space="preserve"> </w:t>
      </w:r>
      <w:r>
        <w:t>socijalnu</w:t>
      </w:r>
      <w:r w:rsidR="00B046A9">
        <w:t xml:space="preserve"> </w:t>
      </w:r>
      <w:r>
        <w:t>zaštitu</w:t>
      </w:r>
      <w:r w:rsidR="00B046A9">
        <w:t xml:space="preserve"> </w:t>
      </w:r>
      <w:r>
        <w:t>vrši</w:t>
      </w:r>
      <w:r w:rsidR="00B046A9">
        <w:t xml:space="preserve"> </w:t>
      </w:r>
      <w:r>
        <w:t>obradu</w:t>
      </w:r>
      <w:r w:rsidR="00B046A9">
        <w:t xml:space="preserve"> </w:t>
      </w:r>
      <w:r>
        <w:t>istih</w:t>
      </w:r>
      <w:r w:rsidR="00B046A9">
        <w:t xml:space="preserve"> </w:t>
      </w:r>
      <w:r>
        <w:t>u</w:t>
      </w:r>
      <w:r w:rsidR="00B046A9">
        <w:t xml:space="preserve"> </w:t>
      </w:r>
      <w:r>
        <w:t>svrhu</w:t>
      </w:r>
      <w:r w:rsidR="00B046A9">
        <w:t xml:space="preserve"> </w:t>
      </w:r>
      <w:r>
        <w:t>rješavanja</w:t>
      </w:r>
      <w:r w:rsidR="00B046A9">
        <w:t xml:space="preserve"> </w:t>
      </w:r>
      <w:r>
        <w:t>po</w:t>
      </w:r>
      <w:r w:rsidR="00B046A9">
        <w:t xml:space="preserve"> </w:t>
      </w:r>
      <w:r>
        <w:rPr>
          <w:spacing w:val="-2"/>
        </w:rPr>
        <w:t>zahtjevu.</w:t>
      </w:r>
    </w:p>
    <w:p w14:paraId="2767EB1F" w14:textId="77777777" w:rsidR="007B143C" w:rsidRDefault="00000000">
      <w:pPr>
        <w:pStyle w:val="BodyText"/>
        <w:spacing w:before="9"/>
        <w:rPr>
          <w:sz w:val="16"/>
        </w:rPr>
      </w:pPr>
      <w:r>
        <w:pict w14:anchorId="22B90F7F">
          <v:shape id="docshape7" o:spid="_x0000_s1026" style="position:absolute;margin-left:55.55pt;margin-top:10.9pt;width:484.8pt;height:.1pt;z-index:-15726592;mso-wrap-distance-left:0;mso-wrap-distance-right:0;mso-position-horizontal-relative:page" coordorigin="1111,218" coordsize="9696,0" path="m1111,218r9696,e" filled="f">
            <v:path arrowok="t"/>
            <w10:wrap type="topAndBottom" anchorx="page"/>
          </v:shape>
        </w:pict>
      </w:r>
    </w:p>
    <w:p w14:paraId="58B3DA5A" w14:textId="77777777" w:rsidR="007B143C" w:rsidRDefault="00000000">
      <w:pPr>
        <w:pStyle w:val="BodyText"/>
        <w:tabs>
          <w:tab w:val="left" w:pos="8428"/>
        </w:tabs>
        <w:spacing w:before="2"/>
        <w:ind w:left="840"/>
      </w:pPr>
      <w:hyperlink r:id="rId6">
        <w:r w:rsidR="009D2073">
          <w:rPr>
            <w:spacing w:val="-2"/>
          </w:rPr>
          <w:t>www.starigrad.ba</w:t>
        </w:r>
      </w:hyperlink>
      <w:r w:rsidR="009D2073">
        <w:tab/>
      </w:r>
      <w:r w:rsidR="009D2073">
        <w:rPr>
          <w:spacing w:val="-2"/>
        </w:rPr>
        <w:t>e-mail:</w:t>
      </w:r>
      <w:hyperlink r:id="rId7" w:history="1">
        <w:r w:rsidR="00B046A9" w:rsidRPr="00F2348B">
          <w:rPr>
            <w:rStyle w:val="Hyperlink"/>
            <w:spacing w:val="-2"/>
          </w:rPr>
          <w:t>i nfo@starigrad.ba</w:t>
        </w:r>
      </w:hyperlink>
    </w:p>
    <w:sectPr w:rsidR="007B143C" w:rsidSect="00DB5139">
      <w:type w:val="continuous"/>
      <w:pgSz w:w="11920" w:h="16850"/>
      <w:pgMar w:top="426" w:right="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42EE"/>
    <w:multiLevelType w:val="hybridMultilevel"/>
    <w:tmpl w:val="B718B6FE"/>
    <w:lvl w:ilvl="0" w:tplc="141A000F">
      <w:start w:val="1"/>
      <w:numFmt w:val="decimal"/>
      <w:lvlText w:val="%1."/>
      <w:lvlJc w:val="left"/>
      <w:pPr>
        <w:ind w:left="789" w:hanging="360"/>
      </w:pPr>
    </w:lvl>
    <w:lvl w:ilvl="1" w:tplc="141A0019" w:tentative="1">
      <w:start w:val="1"/>
      <w:numFmt w:val="lowerLetter"/>
      <w:lvlText w:val="%2."/>
      <w:lvlJc w:val="left"/>
      <w:pPr>
        <w:ind w:left="1509" w:hanging="360"/>
      </w:pPr>
    </w:lvl>
    <w:lvl w:ilvl="2" w:tplc="141A001B" w:tentative="1">
      <w:start w:val="1"/>
      <w:numFmt w:val="lowerRoman"/>
      <w:lvlText w:val="%3."/>
      <w:lvlJc w:val="right"/>
      <w:pPr>
        <w:ind w:left="2229" w:hanging="180"/>
      </w:pPr>
    </w:lvl>
    <w:lvl w:ilvl="3" w:tplc="141A000F" w:tentative="1">
      <w:start w:val="1"/>
      <w:numFmt w:val="decimal"/>
      <w:lvlText w:val="%4."/>
      <w:lvlJc w:val="left"/>
      <w:pPr>
        <w:ind w:left="2949" w:hanging="360"/>
      </w:pPr>
    </w:lvl>
    <w:lvl w:ilvl="4" w:tplc="141A0019" w:tentative="1">
      <w:start w:val="1"/>
      <w:numFmt w:val="lowerLetter"/>
      <w:lvlText w:val="%5."/>
      <w:lvlJc w:val="left"/>
      <w:pPr>
        <w:ind w:left="3669" w:hanging="360"/>
      </w:pPr>
    </w:lvl>
    <w:lvl w:ilvl="5" w:tplc="141A001B" w:tentative="1">
      <w:start w:val="1"/>
      <w:numFmt w:val="lowerRoman"/>
      <w:lvlText w:val="%6."/>
      <w:lvlJc w:val="right"/>
      <w:pPr>
        <w:ind w:left="4389" w:hanging="180"/>
      </w:pPr>
    </w:lvl>
    <w:lvl w:ilvl="6" w:tplc="141A000F" w:tentative="1">
      <w:start w:val="1"/>
      <w:numFmt w:val="decimal"/>
      <w:lvlText w:val="%7."/>
      <w:lvlJc w:val="left"/>
      <w:pPr>
        <w:ind w:left="5109" w:hanging="360"/>
      </w:pPr>
    </w:lvl>
    <w:lvl w:ilvl="7" w:tplc="141A0019" w:tentative="1">
      <w:start w:val="1"/>
      <w:numFmt w:val="lowerLetter"/>
      <w:lvlText w:val="%8."/>
      <w:lvlJc w:val="left"/>
      <w:pPr>
        <w:ind w:left="5829" w:hanging="360"/>
      </w:pPr>
    </w:lvl>
    <w:lvl w:ilvl="8" w:tplc="141A001B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68860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43C"/>
    <w:rsid w:val="004559FF"/>
    <w:rsid w:val="0073399D"/>
    <w:rsid w:val="007B143C"/>
    <w:rsid w:val="009D2073"/>
    <w:rsid w:val="00B046A9"/>
    <w:rsid w:val="00C04AAA"/>
    <w:rsid w:val="00DA13EC"/>
    <w:rsid w:val="00DB5139"/>
    <w:rsid w:val="00F9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2D2B981"/>
  <w15:docId w15:val="{B0F2010F-A0A9-4AE8-917F-4E229237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FF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9FF"/>
    <w:rPr>
      <w:sz w:val="18"/>
      <w:szCs w:val="18"/>
    </w:rPr>
  </w:style>
  <w:style w:type="paragraph" w:styleId="Title">
    <w:name w:val="Title"/>
    <w:basedOn w:val="Normal"/>
    <w:uiPriority w:val="10"/>
    <w:qFormat/>
    <w:rsid w:val="004559FF"/>
    <w:pPr>
      <w:ind w:left="439" w:hanging="128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559FF"/>
  </w:style>
  <w:style w:type="paragraph" w:customStyle="1" w:styleId="TableParagraph">
    <w:name w:val="Table Paragraph"/>
    <w:basedOn w:val="Normal"/>
    <w:uiPriority w:val="1"/>
    <w:qFormat/>
    <w:rsid w:val="004559FF"/>
    <w:pPr>
      <w:spacing w:before="86"/>
      <w:ind w:left="429"/>
    </w:pPr>
  </w:style>
  <w:style w:type="character" w:styleId="Hyperlink">
    <w:name w:val="Hyperlink"/>
    <w:basedOn w:val="DefaultParagraphFont"/>
    <w:uiPriority w:val="99"/>
    <w:unhideWhenUsed/>
    <w:rsid w:val="00B04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%20nfo@starigr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igrad.b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>Grizli777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obr_TehPr_UpotrD.doc</dc:title>
  <dc:creator>Mic</dc:creator>
  <cp:lastModifiedBy>Elma Novalija</cp:lastModifiedBy>
  <cp:revision>5</cp:revision>
  <dcterms:created xsi:type="dcterms:W3CDTF">2023-11-27T08:28:00Z</dcterms:created>
  <dcterms:modified xsi:type="dcterms:W3CDTF">2023-11-27T09:04:00Z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2023-05-05T00:00:00Z</vt:filetime>
  </property>
</Properties>
</file>